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customUI2007RelID" Type="http://schemas.microsoft.com/office/2006/relationships/ui/extensibility" Target="customUI/customUI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9828"/>
      </w:tblGrid>
      <w:tr w:rsidR="00D601D1" w:rsidRPr="00066B1A" w:rsidTr="001E343F">
        <w:trPr>
          <w:trHeight w:hRule="exact" w:val="20"/>
          <w:hidden/>
        </w:trPr>
        <w:tc>
          <w:tcPr>
            <w:tcW w:w="9828" w:type="dxa"/>
          </w:tcPr>
          <w:p w:rsidR="00D601D1" w:rsidRPr="00066B1A" w:rsidRDefault="005125F9">
            <w:pPr>
              <w:pStyle w:val="ab"/>
              <w:spacing w:line="240" w:lineRule="exact"/>
              <w:ind w:left="5222"/>
              <w:rPr>
                <w:b/>
                <w:vanish/>
                <w:szCs w:val="28"/>
              </w:rPr>
            </w:pPr>
            <w:bookmarkStart w:id="0" w:name="UpHeader2" w:colFirst="0" w:colLast="1"/>
            <w:bookmarkStart w:id="1" w:name="_GoBack"/>
            <w:bookmarkEnd w:id="1"/>
            <w:r w:rsidRPr="00066B1A">
              <w:rPr>
                <w:b/>
                <w:vanish/>
                <w:szCs w:val="28"/>
              </w:rPr>
              <w:t>ПРОЕКТ</w:t>
            </w:r>
          </w:p>
          <w:p w:rsidR="00D601D1" w:rsidRPr="00066B1A" w:rsidRDefault="00D601D1">
            <w:pPr>
              <w:pStyle w:val="ab"/>
              <w:spacing w:line="240" w:lineRule="exact"/>
              <w:ind w:left="5222"/>
              <w:rPr>
                <w:vanish/>
                <w:szCs w:val="28"/>
              </w:rPr>
            </w:pPr>
          </w:p>
          <w:sdt>
            <w:sdtPr>
              <w:rPr>
                <w:vanish/>
                <w:sz w:val="24"/>
              </w:rPr>
              <w:alias w:val="Субъект права"/>
              <w:tag w:val="Субъект права"/>
              <w:id w:val="245157719"/>
              <w:placeholder>
                <w:docPart w:val="4544D3753349448FA42DF8416F63699F"/>
              </w:placeholder>
              <w:showingPlcHdr/>
              <w:dataBinding w:prefixMappings="xmlns:ns0='http://schemas.microsoft.com/office/2006/metadata/properties' xmlns:ns1='http://www.w3.org/2001/XMLSchema-instance' xmlns:ns2='8c1b5058-a2ae-4149-b16e-1a9dca267211' " w:xpath="/ns0:properties[1]/documentManagement[1]/ns2:Subject1[1]" w:storeItemID="{3421F745-A7ED-47B7-AC23-DDD8B39EE4EC}"/>
              <w:text w:multiLine="1"/>
            </w:sdtPr>
            <w:sdtEndPr/>
            <w:sdtContent>
              <w:p w:rsidR="00D601D1" w:rsidRPr="00066B1A" w:rsidRDefault="00045767" w:rsidP="00045767">
                <w:pPr>
                  <w:pStyle w:val="ab"/>
                  <w:spacing w:line="240" w:lineRule="exact"/>
                  <w:ind w:left="5222"/>
                  <w:rPr>
                    <w:vanish/>
                    <w:color w:val="000000"/>
                  </w:rPr>
                </w:pPr>
                <w:r w:rsidRPr="00066B1A">
                  <w:rPr>
                    <w:rStyle w:val="aff8"/>
                    <w:vanish/>
                  </w:rPr>
                  <w:t>[Субъект права]</w:t>
                </w:r>
              </w:p>
            </w:sdtContent>
          </w:sdt>
        </w:tc>
      </w:tr>
      <w:tr w:rsidR="00D601D1" w:rsidRPr="00066B1A" w:rsidTr="001E343F">
        <w:tc>
          <w:tcPr>
            <w:tcW w:w="9828" w:type="dxa"/>
          </w:tcPr>
          <w:p w:rsidR="00D601D1" w:rsidRPr="00066B1A" w:rsidRDefault="0014129A" w:rsidP="0014129A">
            <w:pPr>
              <w:pStyle w:val="ab"/>
              <w:ind w:left="-181"/>
              <w:jc w:val="center"/>
              <w:rPr>
                <w:sz w:val="100"/>
                <w:szCs w:val="100"/>
                <w:lang w:val="en-US"/>
              </w:rPr>
            </w:pPr>
            <w:bookmarkStart w:id="2" w:name="UpHeader1" w:colFirst="0" w:colLast="1"/>
            <w:bookmarkEnd w:id="0"/>
            <w:r w:rsidRPr="00066B1A">
              <w:rPr>
                <w:sz w:val="100"/>
                <w:szCs w:val="100"/>
              </w:rPr>
              <w:t xml:space="preserve"> </w:t>
            </w:r>
            <w:bookmarkStart w:id="3" w:name="герб"/>
            <w:r w:rsidR="001312EE" w:rsidRPr="00066B1A">
              <w:rPr>
                <w:noProof/>
              </w:rPr>
              <w:drawing>
                <wp:inline distT="0" distB="0" distL="0" distR="0">
                  <wp:extent cx="390525" cy="714375"/>
                  <wp:effectExtent l="0" t="0" r="9525" b="9525"/>
                  <wp:docPr id="2" name="Рисунок 1" descr="Герб 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 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3"/>
            <w:r w:rsidRPr="00066B1A">
              <w:rPr>
                <w:sz w:val="100"/>
                <w:szCs w:val="100"/>
                <w:lang w:val="en-US"/>
              </w:rPr>
              <w:t xml:space="preserve">           </w:t>
            </w:r>
          </w:p>
        </w:tc>
      </w:tr>
      <w:tr w:rsidR="00D601D1">
        <w:tc>
          <w:tcPr>
            <w:tcW w:w="9828" w:type="dxa"/>
          </w:tcPr>
          <w:p w:rsidR="00D601D1" w:rsidRDefault="005125F9">
            <w:pPr>
              <w:pStyle w:val="31"/>
              <w:numPr>
                <w:ilvl w:val="0"/>
                <w:numId w:val="0"/>
              </w:numPr>
              <w:spacing w:before="360"/>
              <w:ind w:left="-181"/>
              <w:jc w:val="center"/>
              <w:rPr>
                <w:b/>
                <w:spacing w:val="30"/>
                <w:sz w:val="32"/>
                <w:szCs w:val="32"/>
              </w:rPr>
            </w:pPr>
            <w:bookmarkStart w:id="4" w:name="заг1"/>
            <w:bookmarkEnd w:id="2"/>
            <w:r w:rsidRPr="00066B1A">
              <w:rPr>
                <w:b/>
                <w:bCs/>
                <w:spacing w:val="30"/>
                <w:sz w:val="42"/>
                <w:szCs w:val="42"/>
              </w:rPr>
              <w:t xml:space="preserve">ЗАКОН  </w:t>
            </w:r>
            <w:r w:rsidRPr="00066B1A">
              <w:rPr>
                <w:b/>
                <w:spacing w:val="30"/>
                <w:sz w:val="42"/>
                <w:szCs w:val="32"/>
              </w:rPr>
              <w:t>ПЕРМСКОГО  КРАЯ</w:t>
            </w:r>
            <w:bookmarkEnd w:id="4"/>
          </w:p>
        </w:tc>
      </w:tr>
      <w:tr w:rsidR="00D601D1">
        <w:tc>
          <w:tcPr>
            <w:tcW w:w="9828" w:type="dxa"/>
          </w:tcPr>
          <w:p w:rsidR="00D601D1" w:rsidRDefault="00D601D1">
            <w:pPr>
              <w:pStyle w:val="1"/>
              <w:pageBreakBefore w:val="0"/>
              <w:numPr>
                <w:ilvl w:val="0"/>
                <w:numId w:val="0"/>
              </w:numPr>
              <w:spacing w:before="80"/>
              <w:ind w:left="357"/>
              <w:jc w:val="center"/>
              <w:rPr>
                <w:b/>
                <w:bCs/>
                <w:spacing w:val="100"/>
                <w:szCs w:val="28"/>
              </w:rPr>
            </w:pPr>
          </w:p>
        </w:tc>
      </w:tr>
      <w:tr w:rsidR="00D601D1">
        <w:sdt>
          <w:sdtPr>
            <w:rPr>
              <w:b/>
              <w:color w:val="000000"/>
              <w:szCs w:val="28"/>
            </w:rPr>
            <w:alias w:val="Название"/>
            <w:tag w:val="Название"/>
            <w:id w:val="245157721"/>
            <w:placeholder>
              <w:docPart w:val="ACC158148F274E6A8558179A939E2AFB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 w:multiLine="1"/>
          </w:sdtPr>
          <w:sdtEndPr/>
          <w:sdtContent>
            <w:tc>
              <w:tcPr>
                <w:tcW w:w="9828" w:type="dxa"/>
              </w:tcPr>
              <w:p w:rsidR="00D601D1" w:rsidRPr="00E01DD2" w:rsidRDefault="00FC25CB" w:rsidP="00DD254C">
                <w:pPr>
                  <w:widowControl w:val="0"/>
                  <w:spacing w:line="240" w:lineRule="exact"/>
                  <w:ind w:right="-79"/>
                  <w:jc w:val="center"/>
                  <w:rPr>
                    <w:b/>
                    <w:color w:val="000000"/>
                    <w:szCs w:val="28"/>
                  </w:rPr>
                </w:pPr>
                <w:r>
                  <w:rPr>
                    <w:b/>
                    <w:color w:val="000000"/>
                    <w:szCs w:val="28"/>
                  </w:rPr>
                  <w:t xml:space="preserve">О внесении изменений в Закон Пермского края «О бюджете </w:t>
                </w:r>
                <w:r>
                  <w:rPr>
                    <w:b/>
                    <w:color w:val="000000"/>
                    <w:szCs w:val="28"/>
                  </w:rPr>
                  <w:br/>
                  <w:t>Пермского края на 2017 год и на плановый период 2018 и 2019 годов»</w:t>
                </w:r>
              </w:p>
            </w:tc>
          </w:sdtContent>
        </w:sdt>
      </w:tr>
      <w:tr w:rsidR="00D601D1">
        <w:tc>
          <w:tcPr>
            <w:tcW w:w="9828" w:type="dxa"/>
          </w:tcPr>
          <w:p w:rsidR="00D601D1" w:rsidRDefault="005125F9">
            <w:pPr>
              <w:pStyle w:val="25"/>
              <w:widowControl w:val="0"/>
              <w:spacing w:before="480" w:after="0" w:line="240" w:lineRule="exact"/>
              <w:ind w:left="4500"/>
              <w:rPr>
                <w:szCs w:val="28"/>
              </w:rPr>
            </w:pPr>
            <w:r>
              <w:rPr>
                <w:szCs w:val="28"/>
              </w:rPr>
              <w:t>Принят Законодательным Собранием</w:t>
            </w:r>
          </w:p>
          <w:p w:rsidR="00D601D1" w:rsidRDefault="005125F9" w:rsidP="00E01DD2">
            <w:pPr>
              <w:pStyle w:val="25"/>
              <w:widowControl w:val="0"/>
              <w:spacing w:after="480" w:line="240" w:lineRule="exact"/>
              <w:ind w:left="4502"/>
              <w:rPr>
                <w:szCs w:val="28"/>
              </w:rPr>
            </w:pPr>
            <w:r>
              <w:t xml:space="preserve">Пермского края </w:t>
            </w:r>
            <w:sdt>
              <w:sdtPr>
                <w:alias w:val="Дата_принятия"/>
                <w:tag w:val="Дата_принятия"/>
                <w:id w:val="245157723"/>
                <w:placeholder>
                  <w:docPart w:val="AB913A9C537949EFB6505C8700B7B8A4"/>
                </w:placeholder>
                <w:dataBinding w:prefixMappings="xmlns:ns0='http://schemas.microsoft.com/office/2006/metadata/properties' xmlns:ns1='http://www.w3.org/2001/XMLSchema-instance' xmlns:ns2='8c1b5058-a2ae-4149-b16e-1a9dca267211' " w:xpath="/ns0:properties[1]/documentManagement[1]/ns2:AcceptionDate[1]" w:storeItemID="{3421F745-A7ED-47B7-AC23-DDD8B39EE4EC}"/>
                <w:date w:fullDate="2017-08-17T00:00:00Z">
                  <w:dateFormat w:val="d MMMM yyyy 'года'"/>
                  <w:lid w:val="ru-RU"/>
                  <w:storeMappedDataAs w:val="dateTime"/>
                  <w:calendar w:val="gregorian"/>
                </w:date>
              </w:sdtPr>
              <w:sdtEndPr/>
              <w:sdtContent>
                <w:r w:rsidR="00045767">
                  <w:t>17 августа 2017 года</w:t>
                </w:r>
              </w:sdtContent>
            </w:sdt>
          </w:p>
        </w:tc>
      </w:tr>
    </w:tbl>
    <w:p w:rsidR="00D601D1" w:rsidRDefault="00D601D1" w:rsidP="00FA78D0">
      <w:pPr>
        <w:pStyle w:val="a5"/>
      </w:pPr>
    </w:p>
    <w:p w:rsidR="009A797D" w:rsidRPr="00A74F89" w:rsidRDefault="009A797D" w:rsidP="001E343F">
      <w:pPr>
        <w:ind w:firstLine="720"/>
        <w:jc w:val="both"/>
      </w:pPr>
      <w:r w:rsidRPr="00C72741">
        <w:t xml:space="preserve">Внести в Закон Пермского края от 29.12.2016 № 34-ПК «О бюджете Пермского края на 2017 год и на плановый период 2018 и 2019 годов» (Бюллетень законов Пермского края, правовых актов губернатора Пермского края, Правительства Пермского края, исполнительных органов государственной власти Пермского края, </w:t>
      </w:r>
      <w:r w:rsidRPr="00045767">
        <w:t xml:space="preserve">02.01.2017, № 1, часть </w:t>
      </w:r>
      <w:r w:rsidRPr="00045767">
        <w:rPr>
          <w:lang w:val="en-US"/>
        </w:rPr>
        <w:t>I</w:t>
      </w:r>
      <w:r w:rsidRPr="00045767">
        <w:t xml:space="preserve">; Официальный </w:t>
      </w:r>
      <w:r w:rsidR="001E343F">
        <w:br/>
      </w:r>
      <w:r w:rsidRPr="00045767">
        <w:t xml:space="preserve">интернет-портал правовой информации (www.pravo.gov.ru), 09.03.2017; 27.04.2017; 05.07.2017) </w:t>
      </w:r>
      <w:r w:rsidRPr="00A74F89">
        <w:t xml:space="preserve">следующие изменения и дополнения: </w:t>
      </w:r>
    </w:p>
    <w:p w:rsidR="009A797D" w:rsidRPr="00A74F89" w:rsidRDefault="009A797D" w:rsidP="001E343F">
      <w:pPr>
        <w:ind w:firstLine="720"/>
      </w:pPr>
      <w:r w:rsidRPr="00A74F89">
        <w:t xml:space="preserve">1. В статье 1: </w:t>
      </w:r>
    </w:p>
    <w:p w:rsidR="009A797D" w:rsidRPr="00A74F89" w:rsidRDefault="009A797D" w:rsidP="001E343F">
      <w:pPr>
        <w:ind w:firstLine="720"/>
      </w:pPr>
      <w:r w:rsidRPr="00A74F89">
        <w:t>часть 1 изложить в следующей редакции:</w:t>
      </w:r>
    </w:p>
    <w:p w:rsidR="009A797D" w:rsidRPr="00A74F89" w:rsidRDefault="009A797D" w:rsidP="001E343F">
      <w:pPr>
        <w:autoSpaceDE w:val="0"/>
        <w:autoSpaceDN w:val="0"/>
        <w:adjustRightInd w:val="0"/>
        <w:ind w:firstLine="720"/>
        <w:jc w:val="both"/>
      </w:pPr>
      <w:r w:rsidRPr="00A74F89">
        <w:t>«1. Утвердить основные характеристики краевого бюджета на 2017 год:</w:t>
      </w:r>
    </w:p>
    <w:p w:rsidR="009A797D" w:rsidRPr="00A74F89" w:rsidRDefault="009A797D" w:rsidP="001E343F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</w:pPr>
      <w:r w:rsidRPr="00A74F89">
        <w:t xml:space="preserve">прогнозируемый общий объем доходов краевого бюджета </w:t>
      </w:r>
      <w:r w:rsidR="001E343F">
        <w:br/>
      </w:r>
      <w:r w:rsidRPr="00A74F89">
        <w:t xml:space="preserve">в сумме </w:t>
      </w:r>
      <w:r w:rsidRPr="00045767">
        <w:t>104533675,8</w:t>
      </w:r>
      <w:r w:rsidRPr="00A74F89">
        <w:t xml:space="preserve"> тыс.рублей;</w:t>
      </w:r>
    </w:p>
    <w:p w:rsidR="009A797D" w:rsidRPr="00A74F89" w:rsidRDefault="009A797D" w:rsidP="001E343F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</w:pPr>
      <w:r w:rsidRPr="00A74F89">
        <w:t xml:space="preserve">общий объем расходов краевого бюджета в сумме </w:t>
      </w:r>
      <w:r w:rsidR="001E343F">
        <w:br/>
      </w:r>
      <w:r w:rsidRPr="00045767">
        <w:t xml:space="preserve">114401314,0 </w:t>
      </w:r>
      <w:r w:rsidRPr="00A74F89">
        <w:t>тыс.рублей;</w:t>
      </w:r>
    </w:p>
    <w:p w:rsidR="009A797D" w:rsidRPr="00A74F89" w:rsidRDefault="009A797D" w:rsidP="001E343F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</w:pPr>
      <w:r w:rsidRPr="00A74F89">
        <w:t xml:space="preserve">дефицит краевого бюджета в </w:t>
      </w:r>
      <w:r w:rsidRPr="00045767">
        <w:t>сумме 9867638,2</w:t>
      </w:r>
      <w:r w:rsidRPr="00A74F89">
        <w:t xml:space="preserve"> тыс.рублей.»;</w:t>
      </w:r>
    </w:p>
    <w:p w:rsidR="009A797D" w:rsidRPr="00045767" w:rsidRDefault="009A797D" w:rsidP="001E343F">
      <w:pPr>
        <w:tabs>
          <w:tab w:val="left" w:pos="1134"/>
        </w:tabs>
        <w:autoSpaceDE w:val="0"/>
        <w:autoSpaceDN w:val="0"/>
        <w:adjustRightInd w:val="0"/>
        <w:ind w:firstLine="720"/>
        <w:jc w:val="both"/>
      </w:pPr>
      <w:r w:rsidRPr="00045767">
        <w:t>в части 2:</w:t>
      </w:r>
    </w:p>
    <w:p w:rsidR="009A797D" w:rsidRPr="00045767" w:rsidRDefault="009A797D" w:rsidP="001E343F">
      <w:pPr>
        <w:tabs>
          <w:tab w:val="left" w:pos="1134"/>
        </w:tabs>
        <w:autoSpaceDE w:val="0"/>
        <w:autoSpaceDN w:val="0"/>
        <w:adjustRightInd w:val="0"/>
        <w:ind w:firstLine="720"/>
        <w:jc w:val="both"/>
      </w:pPr>
      <w:r w:rsidRPr="00A74F89">
        <w:t xml:space="preserve">в пункте 1 цифры «108049640,5» заменить цифрами </w:t>
      </w:r>
      <w:r w:rsidRPr="00045767">
        <w:t>«108693331,7»;</w:t>
      </w:r>
    </w:p>
    <w:p w:rsidR="009A797D" w:rsidRPr="00A74F89" w:rsidRDefault="009A797D" w:rsidP="001E343F">
      <w:pPr>
        <w:tabs>
          <w:tab w:val="left" w:pos="1134"/>
        </w:tabs>
        <w:autoSpaceDE w:val="0"/>
        <w:autoSpaceDN w:val="0"/>
        <w:adjustRightInd w:val="0"/>
        <w:ind w:firstLine="720"/>
        <w:jc w:val="both"/>
      </w:pPr>
      <w:r w:rsidRPr="00A74F89">
        <w:t xml:space="preserve">в пункте 2 </w:t>
      </w:r>
      <w:r w:rsidRPr="00045767">
        <w:t>цифры «117300532,6» заменить цифрами «117944223,8»,</w:t>
      </w:r>
      <w:r w:rsidRPr="00A74F89">
        <w:rPr>
          <w:b/>
        </w:rPr>
        <w:t xml:space="preserve"> </w:t>
      </w:r>
      <w:r w:rsidRPr="00A74F89">
        <w:t xml:space="preserve">цифры «440628,9» заменить цифрами «0,0», цифры «4722921,4» </w:t>
      </w:r>
      <w:r w:rsidR="001E343F">
        <w:br/>
      </w:r>
      <w:r w:rsidRPr="00A74F89">
        <w:t>заменить цифрами «4378359,9».</w:t>
      </w:r>
    </w:p>
    <w:p w:rsidR="009A797D" w:rsidRPr="00A74F89" w:rsidRDefault="009A797D" w:rsidP="001E343F">
      <w:pPr>
        <w:pStyle w:val="afd"/>
        <w:autoSpaceDE w:val="0"/>
        <w:autoSpaceDN w:val="0"/>
        <w:adjustRightInd w:val="0"/>
        <w:ind w:firstLine="720"/>
      </w:pPr>
      <w:r w:rsidRPr="00A74F89">
        <w:t>2. В статье 5:</w:t>
      </w:r>
    </w:p>
    <w:p w:rsidR="009A797D" w:rsidRPr="00A74F89" w:rsidRDefault="009A797D" w:rsidP="001E343F">
      <w:pPr>
        <w:ind w:firstLine="720"/>
      </w:pPr>
      <w:r w:rsidRPr="00A74F89">
        <w:t>в части 4 цифры «9406713,0» заменить цифрами «</w:t>
      </w:r>
      <w:r w:rsidRPr="00045767">
        <w:t>9226609,1</w:t>
      </w:r>
      <w:r w:rsidRPr="00A74F89">
        <w:t>»;</w:t>
      </w:r>
    </w:p>
    <w:p w:rsidR="009A797D" w:rsidRPr="00F918F1" w:rsidRDefault="009A797D" w:rsidP="001E343F">
      <w:pPr>
        <w:autoSpaceDE w:val="0"/>
        <w:autoSpaceDN w:val="0"/>
        <w:adjustRightInd w:val="0"/>
        <w:ind w:firstLine="720"/>
        <w:jc w:val="both"/>
      </w:pPr>
      <w:r w:rsidRPr="00A74F89">
        <w:t xml:space="preserve">в части 6 цифры «9854646,3» заменить цифрами «10637646,3», </w:t>
      </w:r>
      <w:r w:rsidR="001E343F">
        <w:br/>
      </w:r>
      <w:r w:rsidRPr="00A74F89">
        <w:t>цифры «8494801,9» заменить цифрами «9031145,9»</w:t>
      </w:r>
      <w:r w:rsidR="001E343F">
        <w:t>,</w:t>
      </w:r>
      <w:r w:rsidRPr="00A74F89">
        <w:t xml:space="preserve"> цифры «8</w:t>
      </w:r>
      <w:r w:rsidRPr="00F918F1">
        <w:t>516145,4» заменить цифрами «8810333,2»;</w:t>
      </w:r>
    </w:p>
    <w:p w:rsidR="009A797D" w:rsidRPr="00FD7A0A" w:rsidRDefault="009A797D" w:rsidP="001E343F">
      <w:pPr>
        <w:autoSpaceDE w:val="0"/>
        <w:autoSpaceDN w:val="0"/>
        <w:adjustRightInd w:val="0"/>
        <w:ind w:firstLine="720"/>
        <w:jc w:val="both"/>
      </w:pPr>
      <w:r w:rsidRPr="00FD7A0A">
        <w:t>в части 7:</w:t>
      </w:r>
    </w:p>
    <w:p w:rsidR="009A797D" w:rsidRPr="00045767" w:rsidRDefault="009A797D" w:rsidP="001E343F">
      <w:pPr>
        <w:autoSpaceDE w:val="0"/>
        <w:autoSpaceDN w:val="0"/>
        <w:adjustRightInd w:val="0"/>
        <w:ind w:firstLine="720"/>
        <w:jc w:val="both"/>
      </w:pPr>
      <w:r w:rsidRPr="00FD7A0A">
        <w:t>в абзаце первом цифры «6027386,3» заменить цифрами «</w:t>
      </w:r>
      <w:r w:rsidRPr="00045767">
        <w:t>6902014,3</w:t>
      </w:r>
      <w:r w:rsidRPr="00FD7A0A">
        <w:t>», цифры «9888866,2» заменить цифрами «</w:t>
      </w:r>
      <w:r w:rsidRPr="00045767">
        <w:t>9555850,3», цифры «8659822,6» заменить цифрами «8503320,1»;</w:t>
      </w:r>
    </w:p>
    <w:p w:rsidR="009A797D" w:rsidRPr="00045767" w:rsidRDefault="009A797D" w:rsidP="001E343F">
      <w:pPr>
        <w:autoSpaceDE w:val="0"/>
        <w:autoSpaceDN w:val="0"/>
        <w:adjustRightInd w:val="0"/>
        <w:ind w:firstLine="720"/>
        <w:jc w:val="both"/>
      </w:pPr>
      <w:r w:rsidRPr="00045767">
        <w:lastRenderedPageBreak/>
        <w:t>в абзаце третьем цифры «2261599,1» заменить цифрами «3136227,1», цифры «2464284,8» заменить цифрами «2131268,9», цифры «2586229,3» заменить цифрами «2429726,8».</w:t>
      </w:r>
    </w:p>
    <w:p w:rsidR="009A797D" w:rsidRPr="00045767" w:rsidRDefault="009A797D" w:rsidP="001E343F">
      <w:pPr>
        <w:autoSpaceDE w:val="0"/>
        <w:autoSpaceDN w:val="0"/>
        <w:adjustRightInd w:val="0"/>
        <w:ind w:firstLine="720"/>
        <w:jc w:val="both"/>
      </w:pPr>
      <w:r w:rsidRPr="00045767">
        <w:t>3. В статье 7:</w:t>
      </w:r>
    </w:p>
    <w:p w:rsidR="009A797D" w:rsidRPr="00045767" w:rsidRDefault="009A797D" w:rsidP="001E343F">
      <w:pPr>
        <w:autoSpaceDE w:val="0"/>
        <w:autoSpaceDN w:val="0"/>
        <w:adjustRightInd w:val="0"/>
        <w:ind w:firstLine="720"/>
        <w:jc w:val="both"/>
      </w:pPr>
      <w:r w:rsidRPr="00045767">
        <w:t xml:space="preserve">в абзаце первом части 4 цифры «26424838,4» заменить </w:t>
      </w:r>
      <w:r w:rsidR="001E343F">
        <w:br/>
      </w:r>
      <w:r w:rsidRPr="00045767">
        <w:t>цифрами «26368032,6», цифры «26856263,6» заменить цифрами «26848245,8»; цифры «27266014,6» заменить цифрами «27257996,8</w:t>
      </w:r>
      <w:r w:rsidR="001E343F">
        <w:t>»</w:t>
      </w:r>
      <w:r w:rsidRPr="00045767">
        <w:t>;</w:t>
      </w:r>
    </w:p>
    <w:p w:rsidR="009A797D" w:rsidRPr="00045767" w:rsidRDefault="009A797D" w:rsidP="001E343F">
      <w:pPr>
        <w:autoSpaceDE w:val="0"/>
        <w:autoSpaceDN w:val="0"/>
        <w:adjustRightInd w:val="0"/>
        <w:ind w:firstLine="720"/>
        <w:jc w:val="both"/>
      </w:pPr>
      <w:r w:rsidRPr="00045767">
        <w:t xml:space="preserve">в абзаце первом части 5 цифры «6355034,5» заменить </w:t>
      </w:r>
      <w:r w:rsidR="001E343F">
        <w:br/>
      </w:r>
      <w:r w:rsidRPr="00045767">
        <w:t xml:space="preserve">цифрами «5943308,9», цифры «4941786,3» заменить цифрами «5548728,7», </w:t>
      </w:r>
      <w:r w:rsidR="001E343F">
        <w:br/>
      </w:r>
      <w:r w:rsidRPr="00045767">
        <w:t>цифры «4015021,7» заменить цифрами «4023039,5»;</w:t>
      </w:r>
    </w:p>
    <w:p w:rsidR="009A797D" w:rsidRPr="00045767" w:rsidRDefault="009A797D" w:rsidP="001E343F">
      <w:pPr>
        <w:autoSpaceDE w:val="0"/>
        <w:autoSpaceDN w:val="0"/>
        <w:adjustRightInd w:val="0"/>
        <w:ind w:firstLine="720"/>
        <w:jc w:val="both"/>
      </w:pPr>
      <w:r w:rsidRPr="00045767">
        <w:t xml:space="preserve">в абзаце первом части 6 цифры «1933205,4» заменить </w:t>
      </w:r>
      <w:r w:rsidR="001E343F">
        <w:br/>
      </w:r>
      <w:r w:rsidRPr="00045767">
        <w:t>цифрами «2098430,4», цифры «1726591,3» заменить цифрами «2394688,6».</w:t>
      </w:r>
    </w:p>
    <w:p w:rsidR="009A797D" w:rsidRPr="00045767" w:rsidRDefault="009A797D" w:rsidP="001E343F">
      <w:pPr>
        <w:pStyle w:val="10"/>
        <w:spacing w:line="240" w:lineRule="auto"/>
        <w:ind w:left="0" w:firstLine="708"/>
        <w:rPr>
          <w:rFonts w:ascii="Times New Roman" w:hAnsi="Times New Roman"/>
          <w:sz w:val="28"/>
          <w:szCs w:val="28"/>
        </w:rPr>
      </w:pPr>
      <w:r w:rsidRPr="00045767">
        <w:rPr>
          <w:rFonts w:ascii="Times New Roman" w:hAnsi="Times New Roman"/>
          <w:sz w:val="28"/>
          <w:szCs w:val="28"/>
        </w:rPr>
        <w:t>4. В статье 12:</w:t>
      </w:r>
    </w:p>
    <w:p w:rsidR="009A797D" w:rsidRPr="00045767" w:rsidRDefault="009A797D" w:rsidP="001E343F">
      <w:pPr>
        <w:pStyle w:val="10"/>
        <w:spacing w:line="240" w:lineRule="auto"/>
        <w:ind w:left="0" w:firstLine="708"/>
        <w:rPr>
          <w:rFonts w:ascii="Times New Roman" w:hAnsi="Times New Roman"/>
          <w:sz w:val="28"/>
          <w:szCs w:val="28"/>
        </w:rPr>
      </w:pPr>
      <w:r w:rsidRPr="00045767">
        <w:rPr>
          <w:rFonts w:ascii="Times New Roman" w:hAnsi="Times New Roman"/>
          <w:sz w:val="28"/>
          <w:szCs w:val="28"/>
        </w:rPr>
        <w:t xml:space="preserve">в части 5 цифры «36384549,7» заменить цифрами «36380821,7», </w:t>
      </w:r>
      <w:r w:rsidR="001E343F">
        <w:rPr>
          <w:rFonts w:ascii="Times New Roman" w:hAnsi="Times New Roman"/>
          <w:sz w:val="28"/>
          <w:szCs w:val="28"/>
        </w:rPr>
        <w:br/>
      </w:r>
      <w:r w:rsidRPr="00045767">
        <w:rPr>
          <w:rFonts w:ascii="Times New Roman" w:hAnsi="Times New Roman"/>
          <w:sz w:val="28"/>
          <w:szCs w:val="28"/>
        </w:rPr>
        <w:t>цифры «42516963,7» заменить цифрами «42507235,7»;</w:t>
      </w:r>
    </w:p>
    <w:p w:rsidR="009A797D" w:rsidRPr="00045767" w:rsidRDefault="009A797D" w:rsidP="001E343F">
      <w:pPr>
        <w:pStyle w:val="10"/>
        <w:spacing w:line="240" w:lineRule="auto"/>
        <w:ind w:left="0" w:firstLine="708"/>
        <w:rPr>
          <w:rFonts w:ascii="Times New Roman" w:hAnsi="Times New Roman"/>
          <w:sz w:val="28"/>
          <w:szCs w:val="28"/>
        </w:rPr>
      </w:pPr>
      <w:r w:rsidRPr="00045767">
        <w:rPr>
          <w:rFonts w:ascii="Times New Roman" w:hAnsi="Times New Roman"/>
          <w:sz w:val="28"/>
          <w:szCs w:val="28"/>
        </w:rPr>
        <w:t xml:space="preserve">в части 6: </w:t>
      </w:r>
    </w:p>
    <w:p w:rsidR="009A797D" w:rsidRPr="00045767" w:rsidRDefault="009A797D" w:rsidP="001E343F">
      <w:pPr>
        <w:pStyle w:val="10"/>
        <w:spacing w:line="240" w:lineRule="auto"/>
        <w:ind w:left="0" w:firstLine="708"/>
        <w:rPr>
          <w:rFonts w:ascii="Times New Roman" w:hAnsi="Times New Roman"/>
          <w:sz w:val="28"/>
          <w:szCs w:val="28"/>
        </w:rPr>
      </w:pPr>
      <w:r w:rsidRPr="00045767">
        <w:rPr>
          <w:rFonts w:ascii="Times New Roman" w:hAnsi="Times New Roman"/>
          <w:sz w:val="28"/>
          <w:szCs w:val="28"/>
        </w:rPr>
        <w:t>в пункте 2 цифры «36372158,4» заменить цифрами «36368430,4»;</w:t>
      </w:r>
    </w:p>
    <w:p w:rsidR="009A797D" w:rsidRPr="00045767" w:rsidRDefault="009A797D" w:rsidP="001E343F">
      <w:pPr>
        <w:pStyle w:val="10"/>
        <w:spacing w:line="240" w:lineRule="auto"/>
        <w:ind w:left="0" w:firstLine="708"/>
        <w:rPr>
          <w:rFonts w:ascii="Times New Roman" w:hAnsi="Times New Roman"/>
          <w:sz w:val="28"/>
          <w:szCs w:val="28"/>
        </w:rPr>
      </w:pPr>
      <w:r w:rsidRPr="00045767">
        <w:rPr>
          <w:rFonts w:ascii="Times New Roman" w:hAnsi="Times New Roman"/>
          <w:sz w:val="28"/>
          <w:szCs w:val="28"/>
        </w:rPr>
        <w:t>в пункте 3 цифры «42338751,7» заменить цифрами «42329023,7».</w:t>
      </w:r>
    </w:p>
    <w:p w:rsidR="009A797D" w:rsidRPr="00045767" w:rsidRDefault="009A797D" w:rsidP="001E343F">
      <w:pPr>
        <w:pStyle w:val="10"/>
        <w:spacing w:line="240" w:lineRule="auto"/>
        <w:ind w:left="0" w:firstLine="708"/>
        <w:rPr>
          <w:rFonts w:ascii="Times New Roman" w:hAnsi="Times New Roman"/>
          <w:sz w:val="28"/>
          <w:szCs w:val="28"/>
        </w:rPr>
      </w:pPr>
      <w:r w:rsidRPr="00045767">
        <w:rPr>
          <w:rFonts w:ascii="Times New Roman" w:hAnsi="Times New Roman"/>
          <w:sz w:val="28"/>
          <w:szCs w:val="28"/>
        </w:rPr>
        <w:t xml:space="preserve">5. </w:t>
      </w:r>
      <w:r w:rsidR="001E343F">
        <w:rPr>
          <w:rFonts w:ascii="Times New Roman" w:hAnsi="Times New Roman"/>
          <w:sz w:val="28"/>
          <w:szCs w:val="28"/>
        </w:rPr>
        <w:t>Части</w:t>
      </w:r>
      <w:r w:rsidRPr="00045767">
        <w:rPr>
          <w:rFonts w:ascii="Times New Roman" w:hAnsi="Times New Roman"/>
          <w:sz w:val="28"/>
          <w:szCs w:val="28"/>
        </w:rPr>
        <w:t xml:space="preserve"> 1, 2 статьи 13 изложить в следующей редакции:</w:t>
      </w:r>
    </w:p>
    <w:p w:rsidR="009A797D" w:rsidRPr="00045767" w:rsidRDefault="009A797D" w:rsidP="001E343F">
      <w:pPr>
        <w:pStyle w:val="10"/>
        <w:spacing w:line="240" w:lineRule="auto"/>
        <w:ind w:left="0" w:firstLine="708"/>
        <w:rPr>
          <w:rFonts w:ascii="Times New Roman" w:hAnsi="Times New Roman"/>
          <w:sz w:val="28"/>
          <w:szCs w:val="28"/>
        </w:rPr>
      </w:pPr>
      <w:r w:rsidRPr="00045767">
        <w:rPr>
          <w:rFonts w:ascii="Times New Roman" w:hAnsi="Times New Roman"/>
          <w:sz w:val="28"/>
          <w:szCs w:val="28"/>
        </w:rPr>
        <w:t xml:space="preserve">«1. Установить, что бюджетные кредиты бюджетам муниципальных образований предоставляются из краевого бюджета в пределах общего объема бюджетных ассигнований, предусмотренных по источникам финансирования дефицита краевого бюджета на эти цели, в 2017 году </w:t>
      </w:r>
      <w:r w:rsidR="001E343F">
        <w:rPr>
          <w:rFonts w:ascii="Times New Roman" w:hAnsi="Times New Roman"/>
          <w:sz w:val="28"/>
          <w:szCs w:val="28"/>
        </w:rPr>
        <w:br/>
      </w:r>
      <w:r w:rsidRPr="00045767">
        <w:rPr>
          <w:rFonts w:ascii="Times New Roman" w:hAnsi="Times New Roman"/>
          <w:sz w:val="28"/>
          <w:szCs w:val="28"/>
        </w:rPr>
        <w:t>в сумме до 266 000,0 тыс.рублей, в 2018 году – в сумме до 2 272,0 тыс.рублей:</w:t>
      </w:r>
    </w:p>
    <w:p w:rsidR="009A797D" w:rsidRPr="00045767" w:rsidRDefault="009A797D" w:rsidP="001E343F">
      <w:pPr>
        <w:pStyle w:val="10"/>
        <w:spacing w:line="240" w:lineRule="auto"/>
        <w:ind w:left="0" w:firstLine="708"/>
        <w:rPr>
          <w:rFonts w:ascii="Times New Roman" w:hAnsi="Times New Roman"/>
          <w:sz w:val="28"/>
          <w:szCs w:val="28"/>
        </w:rPr>
      </w:pPr>
      <w:r w:rsidRPr="00045767">
        <w:rPr>
          <w:rFonts w:ascii="Times New Roman" w:hAnsi="Times New Roman"/>
          <w:sz w:val="28"/>
          <w:szCs w:val="28"/>
        </w:rPr>
        <w:t xml:space="preserve">на срок, не выходящий за пределы соответствующего финансового года, для покрытия временных кассовых разрывов, возникающих при исполнении бюджетов муниципальных образований края, и осуществления муниципальными образованиями края мероприятий, связанных </w:t>
      </w:r>
      <w:r w:rsidR="001E343F">
        <w:rPr>
          <w:rFonts w:ascii="Times New Roman" w:hAnsi="Times New Roman"/>
          <w:sz w:val="28"/>
          <w:szCs w:val="28"/>
        </w:rPr>
        <w:br/>
      </w:r>
      <w:r w:rsidRPr="00045767">
        <w:rPr>
          <w:rFonts w:ascii="Times New Roman" w:hAnsi="Times New Roman"/>
          <w:sz w:val="28"/>
          <w:szCs w:val="28"/>
        </w:rPr>
        <w:t xml:space="preserve">с предупреждением и ликвидацией последствий чрезвычайных ситуаций </w:t>
      </w:r>
      <w:r w:rsidR="001E343F">
        <w:rPr>
          <w:rFonts w:ascii="Times New Roman" w:hAnsi="Times New Roman"/>
          <w:sz w:val="28"/>
          <w:szCs w:val="28"/>
        </w:rPr>
        <w:br/>
      </w:r>
      <w:r w:rsidRPr="00045767">
        <w:rPr>
          <w:rFonts w:ascii="Times New Roman" w:hAnsi="Times New Roman"/>
          <w:sz w:val="28"/>
          <w:szCs w:val="28"/>
        </w:rPr>
        <w:t>и стихийных бедствий</w:t>
      </w:r>
      <w:r w:rsidR="001E343F">
        <w:rPr>
          <w:rFonts w:ascii="Times New Roman" w:hAnsi="Times New Roman"/>
          <w:sz w:val="28"/>
          <w:szCs w:val="28"/>
        </w:rPr>
        <w:t>,</w:t>
      </w:r>
      <w:r w:rsidRPr="00045767">
        <w:rPr>
          <w:rFonts w:ascii="Times New Roman" w:hAnsi="Times New Roman"/>
          <w:sz w:val="28"/>
          <w:szCs w:val="28"/>
        </w:rPr>
        <w:t xml:space="preserve"> – в сумме до 250 000,0 тыс.рублей;</w:t>
      </w:r>
    </w:p>
    <w:p w:rsidR="009A797D" w:rsidRPr="00045767" w:rsidRDefault="009A797D" w:rsidP="001E343F">
      <w:pPr>
        <w:pStyle w:val="10"/>
        <w:spacing w:line="240" w:lineRule="auto"/>
        <w:ind w:left="0" w:firstLine="708"/>
        <w:rPr>
          <w:rFonts w:ascii="Times New Roman" w:hAnsi="Times New Roman"/>
          <w:sz w:val="28"/>
          <w:szCs w:val="28"/>
        </w:rPr>
      </w:pPr>
      <w:r w:rsidRPr="00045767">
        <w:rPr>
          <w:rFonts w:ascii="Times New Roman" w:hAnsi="Times New Roman"/>
          <w:sz w:val="28"/>
          <w:szCs w:val="28"/>
        </w:rPr>
        <w:t xml:space="preserve">на срок до трех лет бюджету Добрянского городского поселения </w:t>
      </w:r>
      <w:r w:rsidRPr="00045767">
        <w:rPr>
          <w:rFonts w:ascii="Times New Roman" w:hAnsi="Times New Roman"/>
          <w:sz w:val="28"/>
          <w:szCs w:val="28"/>
        </w:rPr>
        <w:br/>
        <w:t xml:space="preserve">под муниципальную гарантию Добрянского муниципального района </w:t>
      </w:r>
      <w:r w:rsidR="001E343F">
        <w:rPr>
          <w:rFonts w:ascii="Times New Roman" w:hAnsi="Times New Roman"/>
          <w:sz w:val="28"/>
          <w:szCs w:val="28"/>
        </w:rPr>
        <w:br/>
      </w:r>
      <w:r w:rsidRPr="00045767">
        <w:rPr>
          <w:rFonts w:ascii="Times New Roman" w:hAnsi="Times New Roman"/>
          <w:sz w:val="28"/>
          <w:szCs w:val="28"/>
        </w:rPr>
        <w:t xml:space="preserve">на приобретение жилых помещений для переселения граждан </w:t>
      </w:r>
      <w:r w:rsidRPr="00045767">
        <w:rPr>
          <w:rFonts w:ascii="Times New Roman" w:hAnsi="Times New Roman"/>
          <w:sz w:val="28"/>
          <w:szCs w:val="28"/>
        </w:rPr>
        <w:br/>
        <w:t xml:space="preserve">из многоквартирного дома по адресу: г.Добрянка, ул.Коммунистическая, д.27, </w:t>
      </w:r>
      <w:r w:rsidR="001E343F">
        <w:rPr>
          <w:rFonts w:ascii="Times New Roman" w:hAnsi="Times New Roman"/>
          <w:sz w:val="28"/>
          <w:szCs w:val="28"/>
        </w:rPr>
        <w:br/>
      </w:r>
      <w:r w:rsidRPr="00045767">
        <w:rPr>
          <w:rFonts w:ascii="Times New Roman" w:hAnsi="Times New Roman"/>
          <w:sz w:val="28"/>
          <w:szCs w:val="28"/>
        </w:rPr>
        <w:t xml:space="preserve">в связи с признанием дома аварийным и не соответствующим требованиям нормативно-технической документации в области строительства и требованиям безопасности жизни и здоровья граждан в размере 16 000,0 тыс.рублей </w:t>
      </w:r>
      <w:r w:rsidR="001E343F">
        <w:rPr>
          <w:rFonts w:ascii="Times New Roman" w:hAnsi="Times New Roman"/>
          <w:sz w:val="28"/>
          <w:szCs w:val="28"/>
        </w:rPr>
        <w:br/>
      </w:r>
      <w:r w:rsidRPr="00045767">
        <w:rPr>
          <w:rFonts w:ascii="Times New Roman" w:hAnsi="Times New Roman"/>
          <w:sz w:val="28"/>
          <w:szCs w:val="28"/>
        </w:rPr>
        <w:t>в 2017 году, 2 272,0 тыс.рублей – в 2018 году.</w:t>
      </w:r>
    </w:p>
    <w:p w:rsidR="009A797D" w:rsidRPr="00045767" w:rsidRDefault="009A797D" w:rsidP="001E343F">
      <w:pPr>
        <w:pStyle w:val="10"/>
        <w:spacing w:line="240" w:lineRule="auto"/>
        <w:ind w:left="0" w:firstLine="708"/>
        <w:rPr>
          <w:rFonts w:ascii="Times New Roman" w:hAnsi="Times New Roman"/>
          <w:sz w:val="28"/>
          <w:szCs w:val="28"/>
        </w:rPr>
      </w:pPr>
      <w:r w:rsidRPr="00045767">
        <w:rPr>
          <w:rFonts w:ascii="Times New Roman" w:hAnsi="Times New Roman"/>
          <w:sz w:val="28"/>
          <w:szCs w:val="28"/>
        </w:rPr>
        <w:t>2. Установить плату за пользование указанными бюджетными кредитами:</w:t>
      </w:r>
    </w:p>
    <w:p w:rsidR="009A797D" w:rsidRPr="00045767" w:rsidRDefault="009A797D" w:rsidP="001E343F">
      <w:pPr>
        <w:pStyle w:val="10"/>
        <w:spacing w:line="240" w:lineRule="auto"/>
        <w:ind w:left="0" w:firstLine="708"/>
        <w:rPr>
          <w:rFonts w:ascii="Times New Roman" w:hAnsi="Times New Roman"/>
          <w:sz w:val="28"/>
          <w:szCs w:val="28"/>
        </w:rPr>
      </w:pPr>
      <w:r w:rsidRPr="00045767">
        <w:rPr>
          <w:rFonts w:ascii="Times New Roman" w:hAnsi="Times New Roman"/>
          <w:sz w:val="28"/>
          <w:szCs w:val="28"/>
        </w:rPr>
        <w:t xml:space="preserve">для покрытия временных кассовых разрывов, возникающих </w:t>
      </w:r>
      <w:r w:rsidRPr="00045767">
        <w:rPr>
          <w:rFonts w:ascii="Times New Roman" w:hAnsi="Times New Roman"/>
          <w:sz w:val="28"/>
          <w:szCs w:val="28"/>
        </w:rPr>
        <w:br/>
        <w:t xml:space="preserve">при исполнении бюджетов муниципальных образований края, </w:t>
      </w:r>
      <w:r w:rsidRPr="00045767">
        <w:rPr>
          <w:rFonts w:ascii="Times New Roman" w:hAnsi="Times New Roman"/>
          <w:sz w:val="28"/>
          <w:szCs w:val="28"/>
        </w:rPr>
        <w:br/>
        <w:t>и осуществления муниципальными образованиями края мероприятий, связанных с предупреждением и ликвидацией последствий чрезвычайных ситуаций и стихийных бедствий</w:t>
      </w:r>
      <w:r w:rsidR="001E343F">
        <w:rPr>
          <w:rFonts w:ascii="Times New Roman" w:hAnsi="Times New Roman"/>
          <w:sz w:val="28"/>
          <w:szCs w:val="28"/>
        </w:rPr>
        <w:t>,</w:t>
      </w:r>
      <w:r w:rsidRPr="00045767">
        <w:rPr>
          <w:rFonts w:ascii="Times New Roman" w:hAnsi="Times New Roman"/>
          <w:sz w:val="28"/>
          <w:szCs w:val="28"/>
        </w:rPr>
        <w:t xml:space="preserve"> – по ставке 0%;</w:t>
      </w:r>
    </w:p>
    <w:p w:rsidR="009A797D" w:rsidRPr="00045767" w:rsidRDefault="009A797D" w:rsidP="001E343F">
      <w:pPr>
        <w:pStyle w:val="10"/>
        <w:spacing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045767">
        <w:rPr>
          <w:rFonts w:ascii="Times New Roman" w:hAnsi="Times New Roman"/>
          <w:sz w:val="28"/>
          <w:szCs w:val="28"/>
        </w:rPr>
        <w:lastRenderedPageBreak/>
        <w:t xml:space="preserve">на приобретение жилых помещений для переселения граждан </w:t>
      </w:r>
      <w:r w:rsidR="00045767">
        <w:rPr>
          <w:rFonts w:ascii="Times New Roman" w:hAnsi="Times New Roman"/>
          <w:sz w:val="28"/>
          <w:szCs w:val="28"/>
        </w:rPr>
        <w:br/>
      </w:r>
      <w:r w:rsidRPr="00045767">
        <w:rPr>
          <w:rFonts w:ascii="Times New Roman" w:hAnsi="Times New Roman"/>
          <w:sz w:val="28"/>
          <w:szCs w:val="28"/>
        </w:rPr>
        <w:t xml:space="preserve">из многоквартирного дома по адресу: г.Добрянка, ул.Коммунистическая, д.27, </w:t>
      </w:r>
      <w:r w:rsidR="001E343F">
        <w:rPr>
          <w:rFonts w:ascii="Times New Roman" w:hAnsi="Times New Roman"/>
          <w:sz w:val="28"/>
          <w:szCs w:val="28"/>
        </w:rPr>
        <w:br/>
      </w:r>
      <w:r w:rsidRPr="00045767">
        <w:rPr>
          <w:rFonts w:ascii="Times New Roman" w:hAnsi="Times New Roman"/>
          <w:sz w:val="28"/>
          <w:szCs w:val="28"/>
        </w:rPr>
        <w:t>в связи с признанием дома аварийным и не соответствующим требованиям нормативно-технической документации в области строительства и требованиям безопасности жизни и здоровья граждан –</w:t>
      </w:r>
      <w:r w:rsidR="00045767">
        <w:rPr>
          <w:rFonts w:ascii="Times New Roman" w:hAnsi="Times New Roman"/>
          <w:sz w:val="28"/>
          <w:szCs w:val="28"/>
        </w:rPr>
        <w:t xml:space="preserve"> </w:t>
      </w:r>
      <w:r w:rsidRPr="00045767">
        <w:rPr>
          <w:rFonts w:ascii="Times New Roman" w:hAnsi="Times New Roman"/>
          <w:sz w:val="28"/>
          <w:szCs w:val="28"/>
        </w:rPr>
        <w:t>по ставке 0,1%.».</w:t>
      </w:r>
    </w:p>
    <w:p w:rsidR="009A797D" w:rsidRPr="00045767" w:rsidRDefault="009A797D" w:rsidP="001E343F">
      <w:pPr>
        <w:pStyle w:val="10"/>
        <w:spacing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045767">
        <w:rPr>
          <w:rFonts w:ascii="Times New Roman" w:hAnsi="Times New Roman"/>
          <w:sz w:val="28"/>
          <w:szCs w:val="28"/>
        </w:rPr>
        <w:t xml:space="preserve">6. В пункте 1 части 1 статьи 15 цифры «2874526,8» заменить </w:t>
      </w:r>
      <w:r w:rsidR="001E343F">
        <w:rPr>
          <w:rFonts w:ascii="Times New Roman" w:hAnsi="Times New Roman"/>
          <w:sz w:val="28"/>
          <w:szCs w:val="28"/>
        </w:rPr>
        <w:br/>
      </w:r>
      <w:r w:rsidRPr="00045767">
        <w:rPr>
          <w:rFonts w:ascii="Times New Roman" w:hAnsi="Times New Roman"/>
          <w:sz w:val="28"/>
          <w:szCs w:val="28"/>
        </w:rPr>
        <w:t>цифрами «2952526,8», цифры «2398584,7» заменить цифрами «3195212,7».</w:t>
      </w:r>
    </w:p>
    <w:p w:rsidR="009A797D" w:rsidRPr="00045767" w:rsidRDefault="009A797D" w:rsidP="001E343F">
      <w:pPr>
        <w:pStyle w:val="10"/>
        <w:spacing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045767">
        <w:rPr>
          <w:rFonts w:ascii="Times New Roman" w:hAnsi="Times New Roman"/>
          <w:sz w:val="28"/>
          <w:szCs w:val="28"/>
        </w:rPr>
        <w:t xml:space="preserve">7. В части 1 статьи 18 слова «а также при предоставлении средств </w:t>
      </w:r>
      <w:r w:rsidRPr="00045767">
        <w:rPr>
          <w:rFonts w:ascii="Times New Roman" w:hAnsi="Times New Roman"/>
          <w:sz w:val="28"/>
          <w:szCs w:val="28"/>
        </w:rPr>
        <w:br/>
        <w:t xml:space="preserve">на поддержку экономически значимых региональных программ </w:t>
      </w:r>
      <w:r w:rsidRPr="00045767">
        <w:rPr>
          <w:rFonts w:ascii="Times New Roman" w:hAnsi="Times New Roman"/>
          <w:sz w:val="28"/>
          <w:szCs w:val="28"/>
        </w:rPr>
        <w:br/>
        <w:t>по приоритетным отраслям животноводства,» исключить.</w:t>
      </w:r>
    </w:p>
    <w:p w:rsidR="009A797D" w:rsidRPr="00045767" w:rsidRDefault="009A797D" w:rsidP="001E343F">
      <w:pPr>
        <w:pStyle w:val="10"/>
        <w:spacing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045767">
        <w:rPr>
          <w:rFonts w:ascii="Times New Roman" w:hAnsi="Times New Roman"/>
          <w:sz w:val="28"/>
          <w:szCs w:val="28"/>
        </w:rPr>
        <w:t>8. В приложения 5, 6 к Закону внести изменения по отдельным строкам согласно приложениям 1, 2 к настоящему Закону.</w:t>
      </w:r>
    </w:p>
    <w:p w:rsidR="009A797D" w:rsidRPr="00045767" w:rsidRDefault="009A797D" w:rsidP="001E343F">
      <w:pPr>
        <w:pStyle w:val="10"/>
        <w:spacing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045767">
        <w:rPr>
          <w:rFonts w:ascii="Times New Roman" w:hAnsi="Times New Roman"/>
          <w:sz w:val="28"/>
          <w:szCs w:val="28"/>
        </w:rPr>
        <w:t>9. В приложении 18 к Закону:</w:t>
      </w:r>
    </w:p>
    <w:p w:rsidR="009A797D" w:rsidRPr="00045767" w:rsidRDefault="009A797D" w:rsidP="001E343F">
      <w:pPr>
        <w:pStyle w:val="10"/>
        <w:spacing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045767">
        <w:rPr>
          <w:rFonts w:ascii="Times New Roman" w:hAnsi="Times New Roman"/>
          <w:sz w:val="28"/>
          <w:szCs w:val="28"/>
        </w:rPr>
        <w:t>таблицы 2, 3, 5, 9, 11, 12, 13, 28, 29 изложить в редакции согласно приложениям 9, 10, 11, 12, 13, 14, 15, 16, 17 к настоящему Закону;</w:t>
      </w:r>
    </w:p>
    <w:p w:rsidR="009A797D" w:rsidRPr="00045767" w:rsidRDefault="009A797D" w:rsidP="001E343F">
      <w:pPr>
        <w:pStyle w:val="10"/>
        <w:spacing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045767">
        <w:rPr>
          <w:rFonts w:ascii="Times New Roman" w:hAnsi="Times New Roman"/>
          <w:sz w:val="28"/>
          <w:szCs w:val="28"/>
        </w:rPr>
        <w:t xml:space="preserve">в таблице 27 по строке «г.Соликамск» цифры «3738,4» </w:t>
      </w:r>
      <w:r w:rsidR="001E343F">
        <w:rPr>
          <w:rFonts w:ascii="Times New Roman" w:hAnsi="Times New Roman"/>
          <w:sz w:val="28"/>
          <w:szCs w:val="28"/>
        </w:rPr>
        <w:br/>
      </w:r>
      <w:r w:rsidRPr="00045767">
        <w:rPr>
          <w:rFonts w:ascii="Times New Roman" w:hAnsi="Times New Roman"/>
          <w:sz w:val="28"/>
          <w:szCs w:val="28"/>
        </w:rPr>
        <w:t>заменить цифрами «3775,2», по строке «р-н Чайковский» цифры «3910,5» заменить цифрами «4005,7», по строке «р-н Кишертский» цифры «934,6» заменить цифрами «1813,4», по строке «г.Кудымкар» цифры «1615,0» заменить цифрами «2247,9», по строке «Всего Пермский край» цифры «123737,8» заменить цифрами «125381,5»;</w:t>
      </w:r>
    </w:p>
    <w:p w:rsidR="009A797D" w:rsidRPr="00045767" w:rsidRDefault="009A797D" w:rsidP="001E343F">
      <w:pPr>
        <w:pStyle w:val="10"/>
        <w:spacing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045767">
        <w:rPr>
          <w:rFonts w:ascii="Times New Roman" w:hAnsi="Times New Roman"/>
          <w:sz w:val="28"/>
          <w:szCs w:val="28"/>
        </w:rPr>
        <w:t xml:space="preserve">в таблице 30 по строке «г. Пермь» цифры «6,7» заменить цифрами «7,3», строки «г.Соликамск» с цифрами «0,5», «р-н Чайковский» с цифрами «0,5» исключить, по строке «Всего Пермский край» цифры «7,7» заменить </w:t>
      </w:r>
      <w:r w:rsidR="00EB4661">
        <w:rPr>
          <w:rFonts w:ascii="Times New Roman" w:hAnsi="Times New Roman"/>
          <w:sz w:val="28"/>
          <w:szCs w:val="28"/>
        </w:rPr>
        <w:br/>
      </w:r>
      <w:r w:rsidRPr="00045767">
        <w:rPr>
          <w:rFonts w:ascii="Times New Roman" w:hAnsi="Times New Roman"/>
          <w:sz w:val="28"/>
          <w:szCs w:val="28"/>
        </w:rPr>
        <w:t>цифрами «7,3»;</w:t>
      </w:r>
    </w:p>
    <w:p w:rsidR="009A797D" w:rsidRPr="00045767" w:rsidRDefault="009A797D" w:rsidP="001E343F">
      <w:pPr>
        <w:pStyle w:val="10"/>
        <w:spacing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045767">
        <w:rPr>
          <w:rFonts w:ascii="Times New Roman" w:hAnsi="Times New Roman"/>
          <w:sz w:val="28"/>
          <w:szCs w:val="28"/>
        </w:rPr>
        <w:t>таблицу 31 исключить.</w:t>
      </w:r>
    </w:p>
    <w:p w:rsidR="009A797D" w:rsidRPr="00045767" w:rsidRDefault="009A797D" w:rsidP="001E343F">
      <w:pPr>
        <w:pStyle w:val="10"/>
        <w:spacing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045767">
        <w:rPr>
          <w:rFonts w:ascii="Times New Roman" w:hAnsi="Times New Roman"/>
          <w:sz w:val="28"/>
          <w:szCs w:val="28"/>
        </w:rPr>
        <w:t>10. В приложении 19 к Закону таблицу 29 исключить.</w:t>
      </w:r>
    </w:p>
    <w:p w:rsidR="009A797D" w:rsidRPr="00045767" w:rsidRDefault="009A797D" w:rsidP="001E343F">
      <w:pPr>
        <w:pStyle w:val="10"/>
        <w:spacing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045767">
        <w:rPr>
          <w:rFonts w:ascii="Times New Roman" w:hAnsi="Times New Roman"/>
          <w:sz w:val="28"/>
          <w:szCs w:val="28"/>
        </w:rPr>
        <w:t>11. В приложении 20 к Закону:</w:t>
      </w:r>
    </w:p>
    <w:p w:rsidR="009A797D" w:rsidRPr="00045767" w:rsidRDefault="009A797D" w:rsidP="001E343F">
      <w:pPr>
        <w:pStyle w:val="10"/>
        <w:spacing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045767">
        <w:rPr>
          <w:rFonts w:ascii="Times New Roman" w:hAnsi="Times New Roman"/>
          <w:sz w:val="28"/>
          <w:szCs w:val="28"/>
        </w:rPr>
        <w:t>таблицу 2 изложить в редакции согласно приложению 18 к настоящему Закону;</w:t>
      </w:r>
    </w:p>
    <w:p w:rsidR="009A797D" w:rsidRPr="00045767" w:rsidRDefault="009A797D" w:rsidP="001E343F">
      <w:pPr>
        <w:pStyle w:val="10"/>
        <w:spacing w:line="240" w:lineRule="auto"/>
        <w:ind w:left="0" w:firstLine="708"/>
        <w:rPr>
          <w:rFonts w:ascii="Times New Roman" w:hAnsi="Times New Roman"/>
          <w:sz w:val="28"/>
          <w:szCs w:val="28"/>
        </w:rPr>
      </w:pPr>
      <w:r w:rsidRPr="00045767">
        <w:rPr>
          <w:rFonts w:ascii="Times New Roman" w:hAnsi="Times New Roman"/>
          <w:sz w:val="28"/>
          <w:szCs w:val="28"/>
        </w:rPr>
        <w:t xml:space="preserve">в таблице 8 по строке «г.Пермь» цифры «464806,1» заменить </w:t>
      </w:r>
      <w:r w:rsidR="001E343F">
        <w:rPr>
          <w:rFonts w:ascii="Times New Roman" w:hAnsi="Times New Roman"/>
          <w:sz w:val="28"/>
          <w:szCs w:val="28"/>
        </w:rPr>
        <w:br/>
      </w:r>
      <w:r w:rsidRPr="00045767">
        <w:rPr>
          <w:rFonts w:ascii="Times New Roman" w:hAnsi="Times New Roman"/>
          <w:sz w:val="28"/>
          <w:szCs w:val="28"/>
        </w:rPr>
        <w:t>цифрами «136562,7», по строке «Всего Пермский край» цифры «464806,1» заменить цифрами «136562,7»;</w:t>
      </w:r>
    </w:p>
    <w:p w:rsidR="009A797D" w:rsidRPr="00045767" w:rsidRDefault="009A797D" w:rsidP="001E343F">
      <w:pPr>
        <w:pStyle w:val="10"/>
        <w:spacing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045767">
        <w:rPr>
          <w:rFonts w:ascii="Times New Roman" w:hAnsi="Times New Roman"/>
          <w:sz w:val="28"/>
          <w:szCs w:val="28"/>
        </w:rPr>
        <w:t>дополнить таблицей 19, изложив ее в редакции согласно приложению 19 к настоящему Закону.</w:t>
      </w:r>
    </w:p>
    <w:p w:rsidR="009A797D" w:rsidRPr="00045767" w:rsidRDefault="009A797D" w:rsidP="001E343F">
      <w:pPr>
        <w:pStyle w:val="10"/>
        <w:spacing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045767">
        <w:rPr>
          <w:rFonts w:ascii="Times New Roman" w:hAnsi="Times New Roman"/>
          <w:sz w:val="28"/>
          <w:szCs w:val="28"/>
        </w:rPr>
        <w:t xml:space="preserve">12. В приложении 21 к Закону: </w:t>
      </w:r>
    </w:p>
    <w:p w:rsidR="009A797D" w:rsidRPr="00045767" w:rsidRDefault="009A797D" w:rsidP="001E343F">
      <w:pPr>
        <w:pStyle w:val="10"/>
        <w:spacing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045767">
        <w:rPr>
          <w:rFonts w:ascii="Times New Roman" w:hAnsi="Times New Roman"/>
          <w:sz w:val="28"/>
          <w:szCs w:val="28"/>
        </w:rPr>
        <w:t xml:space="preserve">в таблице 4 по строке «г.Пермь» цифры  «366605,6» заменить </w:t>
      </w:r>
      <w:r w:rsidR="001E343F">
        <w:rPr>
          <w:rFonts w:ascii="Times New Roman" w:hAnsi="Times New Roman"/>
          <w:sz w:val="28"/>
          <w:szCs w:val="28"/>
        </w:rPr>
        <w:br/>
      </w:r>
      <w:r w:rsidRPr="00045767">
        <w:rPr>
          <w:rFonts w:ascii="Times New Roman" w:hAnsi="Times New Roman"/>
          <w:sz w:val="28"/>
          <w:szCs w:val="28"/>
        </w:rPr>
        <w:t>цифрами «694849,0», по строке «Всего Пермский край» цифры  «366605,6» заменить цифрами «694849,0»;</w:t>
      </w:r>
    </w:p>
    <w:p w:rsidR="009A797D" w:rsidRPr="00045767" w:rsidRDefault="009A797D" w:rsidP="001E343F">
      <w:pPr>
        <w:pStyle w:val="10"/>
        <w:spacing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045767">
        <w:rPr>
          <w:rFonts w:ascii="Times New Roman" w:hAnsi="Times New Roman"/>
          <w:sz w:val="28"/>
          <w:szCs w:val="28"/>
        </w:rPr>
        <w:t>дополнить таблицами 11, 12, 13</w:t>
      </w:r>
      <w:r w:rsidR="00EB4661">
        <w:rPr>
          <w:rFonts w:ascii="Times New Roman" w:hAnsi="Times New Roman"/>
          <w:sz w:val="28"/>
          <w:szCs w:val="28"/>
        </w:rPr>
        <w:t>,</w:t>
      </w:r>
      <w:r w:rsidRPr="00045767">
        <w:rPr>
          <w:rFonts w:ascii="Times New Roman" w:hAnsi="Times New Roman"/>
          <w:sz w:val="28"/>
          <w:szCs w:val="28"/>
        </w:rPr>
        <w:t xml:space="preserve"> изложив их в редакции согласно приложениям 20, 21, 22 к настоящему Закону.</w:t>
      </w:r>
    </w:p>
    <w:p w:rsidR="009A797D" w:rsidRPr="00045767" w:rsidRDefault="009A797D" w:rsidP="001E343F">
      <w:pPr>
        <w:pStyle w:val="10"/>
        <w:spacing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045767">
        <w:rPr>
          <w:rFonts w:ascii="Times New Roman" w:hAnsi="Times New Roman"/>
          <w:sz w:val="28"/>
          <w:szCs w:val="28"/>
        </w:rPr>
        <w:t>13. Приложение 22 к Закону дополнить таблицами 7, 8, 9</w:t>
      </w:r>
      <w:r w:rsidR="00EB4661">
        <w:rPr>
          <w:rFonts w:ascii="Times New Roman" w:hAnsi="Times New Roman"/>
          <w:sz w:val="28"/>
          <w:szCs w:val="28"/>
        </w:rPr>
        <w:t>,</w:t>
      </w:r>
      <w:r w:rsidRPr="00045767">
        <w:rPr>
          <w:rFonts w:ascii="Times New Roman" w:hAnsi="Times New Roman"/>
          <w:sz w:val="28"/>
          <w:szCs w:val="28"/>
        </w:rPr>
        <w:t xml:space="preserve"> изложив </w:t>
      </w:r>
      <w:r w:rsidRPr="00045767">
        <w:rPr>
          <w:rFonts w:ascii="Times New Roman" w:hAnsi="Times New Roman"/>
          <w:sz w:val="28"/>
          <w:szCs w:val="28"/>
        </w:rPr>
        <w:br/>
        <w:t>их в редакции согласно приложениям 23, 24, 25 к настоящему Закону.</w:t>
      </w:r>
    </w:p>
    <w:p w:rsidR="009A797D" w:rsidRPr="00045767" w:rsidRDefault="009A797D" w:rsidP="001E343F">
      <w:pPr>
        <w:pStyle w:val="10"/>
        <w:spacing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045767">
        <w:rPr>
          <w:rFonts w:ascii="Times New Roman" w:hAnsi="Times New Roman"/>
          <w:sz w:val="28"/>
          <w:szCs w:val="28"/>
        </w:rPr>
        <w:t xml:space="preserve">14. Приложение 23 к Закону дополнить таблицей 6, изложив </w:t>
      </w:r>
      <w:r w:rsidRPr="00045767">
        <w:rPr>
          <w:rFonts w:ascii="Times New Roman" w:hAnsi="Times New Roman"/>
          <w:sz w:val="28"/>
          <w:szCs w:val="28"/>
        </w:rPr>
        <w:br/>
        <w:t>ее в редакции согласно приложению 26 к настоящему Закону</w:t>
      </w:r>
      <w:r w:rsidR="00EB4661">
        <w:rPr>
          <w:rFonts w:ascii="Times New Roman" w:hAnsi="Times New Roman"/>
          <w:sz w:val="28"/>
          <w:szCs w:val="28"/>
        </w:rPr>
        <w:t>.</w:t>
      </w:r>
    </w:p>
    <w:p w:rsidR="009A797D" w:rsidRPr="00045767" w:rsidRDefault="009A797D" w:rsidP="001E343F">
      <w:pPr>
        <w:pStyle w:val="10"/>
        <w:spacing w:line="240" w:lineRule="auto"/>
        <w:ind w:left="0" w:firstLine="708"/>
        <w:rPr>
          <w:rFonts w:ascii="Times New Roman" w:hAnsi="Times New Roman"/>
          <w:sz w:val="28"/>
          <w:szCs w:val="28"/>
        </w:rPr>
      </w:pPr>
      <w:r w:rsidRPr="00045767">
        <w:rPr>
          <w:rFonts w:ascii="Times New Roman" w:hAnsi="Times New Roman"/>
          <w:sz w:val="28"/>
          <w:szCs w:val="28"/>
        </w:rPr>
        <w:lastRenderedPageBreak/>
        <w:t>15.</w:t>
      </w:r>
      <w:r w:rsidRPr="00045767">
        <w:t xml:space="preserve"> </w:t>
      </w:r>
      <w:r w:rsidRPr="00045767">
        <w:rPr>
          <w:rFonts w:ascii="Times New Roman" w:hAnsi="Times New Roman"/>
          <w:sz w:val="28"/>
          <w:szCs w:val="28"/>
        </w:rPr>
        <w:t xml:space="preserve">В приложении 26 к Закону: </w:t>
      </w:r>
    </w:p>
    <w:p w:rsidR="009A797D" w:rsidRPr="00045767" w:rsidRDefault="009A797D" w:rsidP="001E343F">
      <w:pPr>
        <w:pStyle w:val="10"/>
        <w:spacing w:line="240" w:lineRule="auto"/>
        <w:ind w:left="0" w:firstLine="708"/>
        <w:rPr>
          <w:rFonts w:ascii="Times New Roman" w:hAnsi="Times New Roman"/>
          <w:sz w:val="28"/>
          <w:szCs w:val="28"/>
        </w:rPr>
      </w:pPr>
      <w:r w:rsidRPr="00045767">
        <w:rPr>
          <w:rFonts w:ascii="Times New Roman" w:hAnsi="Times New Roman"/>
          <w:sz w:val="28"/>
          <w:szCs w:val="28"/>
        </w:rPr>
        <w:t xml:space="preserve">по строкам «01 02 00 00 02 0000 710», «01 02 00 00 00 0000 700» цифры «68613099,6» заменить цифрами «66613099,6», по строке </w:t>
      </w:r>
      <w:r w:rsidR="001E343F">
        <w:rPr>
          <w:rFonts w:ascii="Times New Roman" w:hAnsi="Times New Roman"/>
          <w:sz w:val="28"/>
          <w:szCs w:val="28"/>
        </w:rPr>
        <w:br/>
      </w:r>
      <w:r w:rsidRPr="00045767">
        <w:rPr>
          <w:rFonts w:ascii="Times New Roman" w:hAnsi="Times New Roman"/>
          <w:sz w:val="28"/>
          <w:szCs w:val="28"/>
        </w:rPr>
        <w:t xml:space="preserve">«01 02 00 00 00 0000 000» цифры «8613099,6» заменить цифрами «6613099,6», по строкам «01 03 01 00 02 0000 710», «01 03 01 00 00 0000 700» цифры «49633042,0» заменить цифрами «51633042,0», по строке </w:t>
      </w:r>
      <w:r w:rsidR="001E343F">
        <w:rPr>
          <w:rFonts w:ascii="Times New Roman" w:hAnsi="Times New Roman"/>
          <w:sz w:val="28"/>
          <w:szCs w:val="28"/>
        </w:rPr>
        <w:br/>
      </w:r>
      <w:r w:rsidRPr="00045767">
        <w:rPr>
          <w:rFonts w:ascii="Times New Roman" w:hAnsi="Times New Roman"/>
          <w:sz w:val="28"/>
          <w:szCs w:val="28"/>
        </w:rPr>
        <w:t>«01 03 00 00 00 0000 000» цифры «-2758382,0» заменить цифрами «-758382,0»;</w:t>
      </w:r>
    </w:p>
    <w:p w:rsidR="009A797D" w:rsidRPr="00045767" w:rsidRDefault="009A797D" w:rsidP="001E343F">
      <w:pPr>
        <w:pStyle w:val="10"/>
        <w:spacing w:line="240" w:lineRule="auto"/>
        <w:ind w:left="0" w:firstLine="708"/>
        <w:rPr>
          <w:rFonts w:ascii="Times New Roman" w:hAnsi="Times New Roman"/>
          <w:sz w:val="28"/>
          <w:szCs w:val="28"/>
        </w:rPr>
      </w:pPr>
      <w:r w:rsidRPr="00045767">
        <w:rPr>
          <w:rFonts w:ascii="Times New Roman" w:hAnsi="Times New Roman"/>
          <w:sz w:val="28"/>
          <w:szCs w:val="28"/>
        </w:rPr>
        <w:t xml:space="preserve">по строкам «01 06 05 02 02 0000 540», «01 06 05 02 00 0000 500», </w:t>
      </w:r>
      <w:r w:rsidR="00045767">
        <w:rPr>
          <w:rFonts w:ascii="Times New Roman" w:hAnsi="Times New Roman"/>
          <w:sz w:val="28"/>
          <w:szCs w:val="28"/>
        </w:rPr>
        <w:br/>
      </w:r>
      <w:r w:rsidRPr="00045767">
        <w:rPr>
          <w:rFonts w:ascii="Times New Roman" w:hAnsi="Times New Roman"/>
          <w:sz w:val="28"/>
          <w:szCs w:val="28"/>
        </w:rPr>
        <w:t xml:space="preserve">«01 06 05 00 00 0000 500» цифры «250000,0» заменить цифрами «266000», </w:t>
      </w:r>
      <w:r w:rsidR="00045767">
        <w:rPr>
          <w:rFonts w:ascii="Times New Roman" w:hAnsi="Times New Roman"/>
          <w:sz w:val="28"/>
          <w:szCs w:val="28"/>
        </w:rPr>
        <w:br/>
      </w:r>
      <w:r w:rsidRPr="00045767">
        <w:rPr>
          <w:rFonts w:ascii="Times New Roman" w:hAnsi="Times New Roman"/>
          <w:sz w:val="28"/>
          <w:szCs w:val="28"/>
        </w:rPr>
        <w:t xml:space="preserve">по строке «01 06 05 00 00 0000 000» цифры «2010504,7» заменить </w:t>
      </w:r>
      <w:r w:rsidR="001E343F">
        <w:rPr>
          <w:rFonts w:ascii="Times New Roman" w:hAnsi="Times New Roman"/>
          <w:sz w:val="28"/>
          <w:szCs w:val="28"/>
        </w:rPr>
        <w:br/>
      </w:r>
      <w:r w:rsidRPr="00045767">
        <w:rPr>
          <w:rFonts w:ascii="Times New Roman" w:hAnsi="Times New Roman"/>
          <w:sz w:val="28"/>
          <w:szCs w:val="28"/>
        </w:rPr>
        <w:t>цифрами «1994504,7», по строке «01 06 00 00 00 0000 000» цифры «149999,2» заменить цифрами «133999,2», по строке «01 00 00 00 00 0000 000» цифры «9883638,2» заменить цифрами «9867638,2».</w:t>
      </w:r>
    </w:p>
    <w:p w:rsidR="009A797D" w:rsidRPr="00045767" w:rsidRDefault="009A797D" w:rsidP="001E343F">
      <w:pPr>
        <w:pStyle w:val="10"/>
        <w:spacing w:line="240" w:lineRule="auto"/>
        <w:ind w:left="0" w:firstLine="708"/>
        <w:rPr>
          <w:rFonts w:ascii="Times New Roman" w:hAnsi="Times New Roman"/>
          <w:sz w:val="28"/>
          <w:szCs w:val="28"/>
        </w:rPr>
      </w:pPr>
      <w:r w:rsidRPr="00045767">
        <w:rPr>
          <w:rFonts w:ascii="Times New Roman" w:hAnsi="Times New Roman"/>
          <w:sz w:val="28"/>
          <w:szCs w:val="28"/>
        </w:rPr>
        <w:t>16. В приложение 27 к Закону внести изменения по отдельным строкам согласно приложению 28 к настоящему Закону.</w:t>
      </w:r>
    </w:p>
    <w:p w:rsidR="009A797D" w:rsidRPr="00045767" w:rsidRDefault="009A797D" w:rsidP="001E343F">
      <w:pPr>
        <w:pStyle w:val="10"/>
        <w:spacing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045767">
        <w:rPr>
          <w:rFonts w:ascii="Times New Roman" w:hAnsi="Times New Roman"/>
          <w:sz w:val="28"/>
          <w:szCs w:val="28"/>
        </w:rPr>
        <w:t>17. В приложении 28 к Закону:</w:t>
      </w:r>
    </w:p>
    <w:p w:rsidR="009A797D" w:rsidRPr="00045767" w:rsidRDefault="009A797D" w:rsidP="001E343F">
      <w:pPr>
        <w:pStyle w:val="10"/>
        <w:spacing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045767">
        <w:rPr>
          <w:rFonts w:ascii="Times New Roman" w:hAnsi="Times New Roman"/>
          <w:sz w:val="28"/>
          <w:szCs w:val="28"/>
        </w:rPr>
        <w:t xml:space="preserve">в пункте 1 по строке «привлечение средств в 2017 году» </w:t>
      </w:r>
      <w:r w:rsidR="001E343F">
        <w:rPr>
          <w:rFonts w:ascii="Times New Roman" w:hAnsi="Times New Roman"/>
          <w:sz w:val="28"/>
          <w:szCs w:val="28"/>
        </w:rPr>
        <w:br/>
      </w:r>
      <w:r w:rsidRPr="00045767">
        <w:rPr>
          <w:rFonts w:ascii="Times New Roman" w:hAnsi="Times New Roman"/>
          <w:sz w:val="28"/>
          <w:szCs w:val="28"/>
        </w:rPr>
        <w:t>цифры «49633042,0» заменить цифрами «51633042,0», по строке «задолженность на 01.01.2018» цифры «6712789,9» заменить цифрами «8712789,9»;</w:t>
      </w:r>
    </w:p>
    <w:p w:rsidR="009A797D" w:rsidRPr="00045767" w:rsidRDefault="009A797D" w:rsidP="001E343F">
      <w:pPr>
        <w:pStyle w:val="10"/>
        <w:spacing w:line="240" w:lineRule="auto"/>
        <w:ind w:left="0" w:firstLine="708"/>
        <w:rPr>
          <w:rFonts w:ascii="Times New Roman" w:hAnsi="Times New Roman"/>
          <w:sz w:val="28"/>
          <w:szCs w:val="28"/>
        </w:rPr>
      </w:pPr>
      <w:r w:rsidRPr="00045767">
        <w:rPr>
          <w:rFonts w:ascii="Times New Roman" w:hAnsi="Times New Roman"/>
          <w:sz w:val="28"/>
          <w:szCs w:val="28"/>
        </w:rPr>
        <w:t xml:space="preserve">в пункте 1.5 по строке «привлечение средств в 2017 году» </w:t>
      </w:r>
      <w:r w:rsidR="001E343F">
        <w:rPr>
          <w:rFonts w:ascii="Times New Roman" w:hAnsi="Times New Roman"/>
          <w:sz w:val="28"/>
          <w:szCs w:val="28"/>
        </w:rPr>
        <w:br/>
      </w:r>
      <w:r w:rsidRPr="00045767">
        <w:rPr>
          <w:rFonts w:ascii="Times New Roman" w:hAnsi="Times New Roman"/>
          <w:sz w:val="28"/>
          <w:szCs w:val="28"/>
        </w:rPr>
        <w:t xml:space="preserve">цифры «1133042,0» заменить цифрами «3133042,0», по строке «задолженность </w:t>
      </w:r>
      <w:r w:rsidRPr="00045767">
        <w:rPr>
          <w:rFonts w:ascii="Times New Roman" w:hAnsi="Times New Roman"/>
          <w:sz w:val="28"/>
          <w:szCs w:val="28"/>
        </w:rPr>
        <w:br/>
        <w:t>на 01.01.2018» цифры «6220178,0» заменить цифрами «8220178,0»;</w:t>
      </w:r>
    </w:p>
    <w:p w:rsidR="009A797D" w:rsidRPr="00045767" w:rsidRDefault="009A797D" w:rsidP="001E343F">
      <w:pPr>
        <w:pStyle w:val="10"/>
        <w:spacing w:line="240" w:lineRule="auto"/>
        <w:ind w:left="0" w:firstLine="708"/>
        <w:rPr>
          <w:rFonts w:ascii="Times New Roman" w:hAnsi="Times New Roman"/>
          <w:sz w:val="28"/>
          <w:szCs w:val="28"/>
        </w:rPr>
      </w:pPr>
      <w:r w:rsidRPr="00045767">
        <w:rPr>
          <w:rFonts w:ascii="Times New Roman" w:hAnsi="Times New Roman"/>
          <w:sz w:val="28"/>
          <w:szCs w:val="28"/>
        </w:rPr>
        <w:t xml:space="preserve">в пункте 2 по строке «привлечение средств в 2017 году» цифры «68613099,6» заменить цифрами «66613099,6», по строке «задолженность </w:t>
      </w:r>
      <w:r w:rsidRPr="00045767">
        <w:rPr>
          <w:rFonts w:ascii="Times New Roman" w:hAnsi="Times New Roman"/>
          <w:sz w:val="28"/>
          <w:szCs w:val="28"/>
        </w:rPr>
        <w:br/>
        <w:t>на 01.01.2018» цифры «20113099,6» заменить цифрами «18113099,6».</w:t>
      </w:r>
    </w:p>
    <w:p w:rsidR="009A797D" w:rsidRPr="00045767" w:rsidRDefault="009A797D" w:rsidP="001E343F">
      <w:pPr>
        <w:pStyle w:val="10"/>
        <w:spacing w:line="240" w:lineRule="auto"/>
        <w:ind w:left="0" w:firstLine="708"/>
        <w:rPr>
          <w:rFonts w:ascii="Times New Roman" w:hAnsi="Times New Roman"/>
          <w:sz w:val="28"/>
          <w:szCs w:val="28"/>
        </w:rPr>
      </w:pPr>
      <w:r w:rsidRPr="00045767">
        <w:rPr>
          <w:rFonts w:ascii="Times New Roman" w:hAnsi="Times New Roman"/>
          <w:sz w:val="28"/>
          <w:szCs w:val="28"/>
        </w:rPr>
        <w:t>18.</w:t>
      </w:r>
      <w:r w:rsidRPr="00045767">
        <w:t xml:space="preserve"> </w:t>
      </w:r>
      <w:r w:rsidRPr="00045767">
        <w:rPr>
          <w:rFonts w:ascii="Times New Roman" w:hAnsi="Times New Roman"/>
          <w:sz w:val="28"/>
          <w:szCs w:val="28"/>
        </w:rPr>
        <w:t>В приложение 29 к Закону внести изменения по отдельным строкам согласно приложению 29 к настоящему Закону.</w:t>
      </w:r>
    </w:p>
    <w:p w:rsidR="00DD3012" w:rsidRDefault="009A797D" w:rsidP="001E343F">
      <w:pPr>
        <w:pStyle w:val="afd"/>
        <w:rPr>
          <w:szCs w:val="28"/>
        </w:rPr>
      </w:pPr>
      <w:r w:rsidRPr="00045767">
        <w:rPr>
          <w:szCs w:val="28"/>
        </w:rPr>
        <w:t>19. Приложения 7, 8, 9, 10, 11, 12, 24 к Закону изложить в редакции согласно приложениям 3, 4, 5, 6, 7, 8, 27 к настоящему Закону.</w:t>
      </w:r>
    </w:p>
    <w:p w:rsidR="00DD3012" w:rsidRPr="00DD3012" w:rsidRDefault="00DD3012" w:rsidP="00DD3012">
      <w:pPr>
        <w:pStyle w:val="a5"/>
      </w:pPr>
    </w:p>
    <w:sdt>
      <w:sdtPr>
        <w:rPr>
          <w:color w:val="080808"/>
          <w:szCs w:val="28"/>
          <w:lang w:val="en-US"/>
        </w:rPr>
        <w:alias w:val="Дата вступления в силу"/>
        <w:tag w:val="Дата вступления в силу"/>
        <w:id w:val="1205880376"/>
        <w:placeholder>
          <w:docPart w:val="A7FD2F35B52145BFADED73903F42E710"/>
        </w:placeholder>
        <w:dataBinding w:prefixMappings="xmlns:ns0='http://schemas.microsoft.com/office/2006/metadata/properties' xmlns:ns1='http://www.w3.org/2001/XMLSchema-instance' xmlns:ns2='8c1b5058-a2ae-4149-b16e-1a9dca267211' " w:xpath="/ns0:properties[1]/documentManagement[1]/ns2:DateOfEntry[1]" w:storeItemID="{3421F745-A7ED-47B7-AC23-DDD8B39EE4EC}"/>
        <w:text w:multiLine="1"/>
      </w:sdtPr>
      <w:sdtEndPr/>
      <w:sdtContent>
        <w:p w:rsidR="00D601D1" w:rsidRPr="00DD3012" w:rsidRDefault="00DD3012">
          <w:pPr>
            <w:pStyle w:val="afd"/>
            <w:keepNext/>
            <w:widowControl/>
            <w:rPr>
              <w:color w:val="080808"/>
              <w:szCs w:val="28"/>
            </w:rPr>
          </w:pPr>
          <w:r>
            <w:rPr>
              <w:color w:val="080808"/>
              <w:szCs w:val="28"/>
            </w:rPr>
            <w:t>Настоящий Закон вступает в силу со дня его официального опубликования.</w:t>
          </w:r>
        </w:p>
      </w:sdtContent>
    </w:sdt>
    <w:tbl>
      <w:tblPr>
        <w:tblW w:w="0" w:type="auto"/>
        <w:tblLook w:val="01E0" w:firstRow="1" w:lastRow="1" w:firstColumn="1" w:lastColumn="1" w:noHBand="0" w:noVBand="0"/>
      </w:tblPr>
      <w:tblGrid>
        <w:gridCol w:w="5508"/>
        <w:gridCol w:w="4346"/>
      </w:tblGrid>
      <w:tr w:rsidR="00D601D1">
        <w:tc>
          <w:tcPr>
            <w:tcW w:w="9854" w:type="dxa"/>
            <w:gridSpan w:val="2"/>
          </w:tcPr>
          <w:p w:rsidR="00D601D1" w:rsidRPr="00DD3012" w:rsidRDefault="00D601D1">
            <w:pPr>
              <w:keepNext/>
              <w:keepLines/>
              <w:widowControl w:val="0"/>
              <w:spacing w:after="440"/>
              <w:rPr>
                <w:szCs w:val="28"/>
              </w:rPr>
            </w:pPr>
          </w:p>
        </w:tc>
      </w:tr>
      <w:tr w:rsidR="00D601D1">
        <w:tc>
          <w:tcPr>
            <w:tcW w:w="5508" w:type="dxa"/>
          </w:tcPr>
          <w:p w:rsidR="00210255" w:rsidRDefault="00210255" w:rsidP="00210255">
            <w:pPr>
              <w:keepNext/>
              <w:keepLines/>
              <w:widowControl w:val="0"/>
              <w:spacing w:line="240" w:lineRule="exact"/>
              <w:ind w:right="614"/>
              <w:rPr>
                <w:szCs w:val="28"/>
              </w:rPr>
            </w:pPr>
            <w:r>
              <w:rPr>
                <w:szCs w:val="28"/>
              </w:rPr>
              <w:t xml:space="preserve">Временно исполняющий обязанности </w:t>
            </w:r>
          </w:p>
          <w:p w:rsidR="00D601D1" w:rsidRDefault="00210255" w:rsidP="00210255">
            <w:pPr>
              <w:keepNext/>
              <w:keepLines/>
              <w:widowControl w:val="0"/>
              <w:spacing w:line="240" w:lineRule="exact"/>
              <w:ind w:right="614"/>
              <w:rPr>
                <w:szCs w:val="28"/>
              </w:rPr>
            </w:pPr>
            <w:r>
              <w:rPr>
                <w:szCs w:val="28"/>
              </w:rPr>
              <w:t>г</w:t>
            </w:r>
            <w:r w:rsidR="00E01DD2">
              <w:rPr>
                <w:szCs w:val="28"/>
              </w:rPr>
              <w:t>убернатор</w:t>
            </w:r>
            <w:r>
              <w:rPr>
                <w:szCs w:val="28"/>
              </w:rPr>
              <w:t>а</w:t>
            </w:r>
            <w:r w:rsidR="00E01DD2">
              <w:rPr>
                <w:szCs w:val="28"/>
              </w:rPr>
              <w:t xml:space="preserve"> Пермского края</w:t>
            </w:r>
          </w:p>
        </w:tc>
        <w:tc>
          <w:tcPr>
            <w:tcW w:w="4346" w:type="dxa"/>
            <w:vAlign w:val="bottom"/>
          </w:tcPr>
          <w:p w:rsidR="00D601D1" w:rsidRPr="008F168B" w:rsidRDefault="00210255" w:rsidP="00210255">
            <w:pPr>
              <w:keepNext/>
              <w:keepLines/>
              <w:widowControl w:val="0"/>
              <w:spacing w:line="240" w:lineRule="exact"/>
              <w:ind w:left="72"/>
              <w:jc w:val="right"/>
              <w:rPr>
                <w:szCs w:val="28"/>
              </w:rPr>
            </w:pPr>
            <w:r>
              <w:rPr>
                <w:szCs w:val="28"/>
              </w:rPr>
              <w:t>М.Г.Решетников</w:t>
            </w:r>
          </w:p>
        </w:tc>
      </w:tr>
      <w:bookmarkStart w:id="5" w:name="REGINFO" w:colFirst="0" w:colLast="0"/>
      <w:tr w:rsidR="00D601D1" w:rsidRPr="002D1680">
        <w:tblPrEx>
          <w:tblLook w:val="0000" w:firstRow="0" w:lastRow="0" w:firstColumn="0" w:lastColumn="0" w:noHBand="0" w:noVBand="0"/>
        </w:tblPrEx>
        <w:tc>
          <w:tcPr>
            <w:tcW w:w="9854" w:type="dxa"/>
            <w:gridSpan w:val="2"/>
          </w:tcPr>
          <w:p w:rsidR="00D601D1" w:rsidRPr="002D1680" w:rsidRDefault="00655865" w:rsidP="002D1680">
            <w:pPr>
              <w:keepNext/>
              <w:keepLines/>
              <w:widowControl w:val="0"/>
              <w:spacing w:before="480" w:line="240" w:lineRule="exact"/>
              <w:rPr>
                <w:b/>
                <w:szCs w:val="28"/>
              </w:rPr>
            </w:pPr>
            <w:sdt>
              <w:sdtPr>
                <w:rPr>
                  <w:b/>
                  <w:color w:val="000000"/>
                  <w:szCs w:val="28"/>
                </w:rPr>
                <w:alias w:val="Дата"/>
                <w:tag w:val="Дата"/>
                <w:id w:val="245157730"/>
                <w:placeholder>
                  <w:docPart w:val="8ACC07BB9FD745258E029303E22F0797"/>
                </w:placeholder>
                <w:dataBinding w:prefixMappings="xmlns:ns0='http://schemas.microsoft.com/office/2006/metadata/properties' xmlns:ns1='http://www.w3.org/2001/XMLSchema-instance' xmlns:ns2='8c1b5058-a2ae-4149-b16e-1a9dca267211' " w:xpath="/ns0:properties[1]/documentManagement[1]/ns2:Дата_x0020_ЗСПК[1]" w:storeItemID="{3421F745-A7ED-47B7-AC23-DDD8B39EE4EC}"/>
                <w:date w:fullDate="2017-08-29T00:00:00Z">
                  <w:dateFormat w:val="dd.MM.yyyy"/>
                  <w:lid w:val="ru-RU"/>
                  <w:storeMappedDataAs w:val="dateTime"/>
                  <w:calendar w:val="gregorian"/>
                </w:date>
              </w:sdtPr>
              <w:sdtEndPr/>
              <w:sdtContent>
                <w:r w:rsidR="002D1680">
                  <w:rPr>
                    <w:b/>
                    <w:color w:val="000000"/>
                    <w:szCs w:val="28"/>
                  </w:rPr>
                  <w:t>29.08.2017</w:t>
                </w:r>
              </w:sdtContent>
            </w:sdt>
            <w:r w:rsidR="005125F9" w:rsidRPr="002D1680">
              <w:rPr>
                <w:b/>
                <w:szCs w:val="28"/>
              </w:rPr>
              <w:t xml:space="preserve">   </w:t>
            </w:r>
            <w:sdt>
              <w:sdtPr>
                <w:rPr>
                  <w:b/>
                </w:rPr>
                <w:alias w:val="NumberText"/>
                <w:tag w:val="NumberText"/>
                <w:id w:val="1376735577"/>
                <w:placeholder>
                  <w:docPart w:val="073C39E225974189932D53925BAE04F0"/>
                </w:placeholder>
              </w:sdtPr>
              <w:sdtEndPr/>
              <w:sdtContent>
                <w:r w:rsidR="008F641D" w:rsidRPr="002D1680">
                  <w:rPr>
                    <w:b/>
                  </w:rPr>
                  <w:t>№</w:t>
                </w:r>
              </w:sdtContent>
            </w:sdt>
            <w:r w:rsidR="005125F9" w:rsidRPr="002D1680">
              <w:rPr>
                <w:b/>
                <w:szCs w:val="28"/>
              </w:rPr>
              <w:t xml:space="preserve"> </w:t>
            </w:r>
            <w:sdt>
              <w:sdtPr>
                <w:rPr>
                  <w:b/>
                  <w:color w:val="000000"/>
                  <w:szCs w:val="28"/>
                </w:rPr>
                <w:alias w:val="Рег номер"/>
                <w:tag w:val="Рег номер"/>
                <w:id w:val="245157743"/>
                <w:placeholder>
                  <w:docPart w:val="27308D1E80F846CD8DCDEF6ECBD9C200"/>
                </w:placeholder>
                <w:dataBinding w:prefixMappings="xmlns:ns0='http://schemas.microsoft.com/office/2006/metadata/properties' xmlns:ns1='http://www.w3.org/2001/XMLSchema-instance' xmlns:ns2='8c1b5058-a2ae-4149-b16e-1a9dca267211' " w:xpath="/ns0:properties[1]/documentManagement[1]/ns2:Номер_x0020_ЗСПК[1]" w:storeItemID="{3421F745-A7ED-47B7-AC23-DDD8B39EE4EC}"/>
                <w:text w:multiLine="1"/>
              </w:sdtPr>
              <w:sdtEndPr/>
              <w:sdtContent>
                <w:r w:rsidR="002D1680">
                  <w:rPr>
                    <w:b/>
                    <w:color w:val="000000"/>
                    <w:szCs w:val="28"/>
                  </w:rPr>
                  <w:t>124-ПК</w:t>
                </w:r>
              </w:sdtContent>
            </w:sdt>
          </w:p>
        </w:tc>
      </w:tr>
      <w:bookmarkEnd w:id="5"/>
    </w:tbl>
    <w:p w:rsidR="00D601D1" w:rsidRPr="00B55C4C" w:rsidRDefault="00D601D1">
      <w:pPr>
        <w:keepNext/>
        <w:keepLines/>
        <w:widowControl w:val="0"/>
        <w:rPr>
          <w:lang w:val="en-US"/>
        </w:rPr>
      </w:pPr>
    </w:p>
    <w:sectPr w:rsidR="00D601D1" w:rsidRPr="00B55C4C" w:rsidSect="00066B1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454" w:right="567" w:bottom="1134" w:left="1701" w:header="454" w:footer="709" w:gutter="0"/>
      <w:pgNumType w:start="1"/>
      <w:cols w:space="708"/>
      <w:titlePg/>
      <w:docGrid w:linePitch="38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865" w:rsidRDefault="00655865">
      <w:r>
        <w:separator/>
      </w:r>
    </w:p>
  </w:endnote>
  <w:endnote w:type="continuationSeparator" w:id="0">
    <w:p w:rsidR="00655865" w:rsidRDefault="00655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1D1" w:rsidRDefault="00723474">
    <w:pPr>
      <w:pStyle w:val="af5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125F9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D601D1" w:rsidRDefault="00D601D1">
    <w:pPr>
      <w:pStyle w:val="af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000000"/>
        <w:sz w:val="16"/>
        <w:szCs w:val="16"/>
      </w:rPr>
      <w:alias w:val="Номер проекта"/>
      <w:tag w:val="Номер проекта"/>
      <w:id w:val="-2028089253"/>
      <w:placeholder>
        <w:docPart w:val="95459AFD9AA44A19A11A3EC93B022CF4"/>
      </w:placeholder>
      <w:dataBinding w:prefixMappings="xmlns:ns0='http://schemas.microsoft.com/office/2006/metadata/properties' xmlns:ns1='http://www.w3.org/2001/XMLSchema-instance' xmlns:ns2='8c1b5058-a2ae-4149-b16e-1a9dca267211' " w:xpath="/ns0:properties[1]/documentManagement[1]/ns2:Номер_x0020_проекта[1]" w:storeItemID="{3421F745-A7ED-47B7-AC23-DDD8B39EE4EC}"/>
      <w:text w:multiLine="1"/>
    </w:sdtPr>
    <w:sdtEndPr/>
    <w:sdtContent>
      <w:p w:rsidR="00D601D1" w:rsidRPr="00BE289E" w:rsidRDefault="00DD3012" w:rsidP="00BE289E">
        <w:pPr>
          <w:pStyle w:val="af5"/>
          <w:rPr>
            <w:color w:val="000000"/>
            <w:sz w:val="16"/>
            <w:szCs w:val="16"/>
          </w:rPr>
        </w:pPr>
        <w:r>
          <w:rPr>
            <w:color w:val="000000"/>
            <w:sz w:val="16"/>
            <w:szCs w:val="16"/>
          </w:rPr>
          <w:t>5615-17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000000"/>
        <w:sz w:val="16"/>
        <w:szCs w:val="16"/>
      </w:rPr>
      <w:alias w:val="Номер проекта"/>
      <w:tag w:val="Номер проекта"/>
      <w:id w:val="245157748"/>
      <w:placeholder>
        <w:docPart w:val="2A021430EB5D4973A333BE2802359577"/>
      </w:placeholder>
      <w:dataBinding w:prefixMappings="xmlns:ns0='http://schemas.microsoft.com/office/2006/metadata/properties' xmlns:ns1='http://www.w3.org/2001/XMLSchema-instance' xmlns:ns2='8c1b5058-a2ae-4149-b16e-1a9dca267211' " w:xpath="/ns0:properties[1]/documentManagement[1]/ns2:Номер_x0020_проекта[1]" w:storeItemID="{3421F745-A7ED-47B7-AC23-DDD8B39EE4EC}"/>
      <w:text w:multiLine="1"/>
    </w:sdtPr>
    <w:sdtEndPr/>
    <w:sdtContent>
      <w:p w:rsidR="00D601D1" w:rsidRPr="00E01DD2" w:rsidRDefault="00DD3012">
        <w:pPr>
          <w:pStyle w:val="af5"/>
          <w:rPr>
            <w:color w:val="000000"/>
            <w:sz w:val="16"/>
            <w:szCs w:val="16"/>
          </w:rPr>
        </w:pPr>
        <w:r>
          <w:rPr>
            <w:color w:val="000000"/>
            <w:sz w:val="16"/>
            <w:szCs w:val="16"/>
          </w:rPr>
          <w:t>5615-17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865" w:rsidRDefault="00655865">
      <w:r>
        <w:separator/>
      </w:r>
    </w:p>
  </w:footnote>
  <w:footnote w:type="continuationSeparator" w:id="0">
    <w:p w:rsidR="00655865" w:rsidRDefault="006558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1D1" w:rsidRDefault="00723474">
    <w:pPr>
      <w:pStyle w:val="ab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5125F9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066B1A">
      <w:rPr>
        <w:rStyle w:val="af6"/>
        <w:noProof/>
      </w:rPr>
      <w:t>4</w:t>
    </w:r>
    <w:r>
      <w:rPr>
        <w:rStyle w:val="af6"/>
      </w:rPr>
      <w:fldChar w:fldCharType="end"/>
    </w:r>
  </w:p>
  <w:p w:rsidR="00D601D1" w:rsidRDefault="00D601D1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1D1" w:rsidRDefault="00723474" w:rsidP="00066B1A">
    <w:pPr>
      <w:pStyle w:val="ab"/>
      <w:framePr w:wrap="notBeside" w:vAnchor="text" w:hAnchor="margin" w:xAlign="center" w:y="1"/>
      <w:spacing w:after="283"/>
      <w:rPr>
        <w:rStyle w:val="af6"/>
      </w:rPr>
    </w:pPr>
    <w:r>
      <w:rPr>
        <w:rStyle w:val="af6"/>
      </w:rPr>
      <w:fldChar w:fldCharType="begin"/>
    </w:r>
    <w:r w:rsidR="005125F9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FC25CB">
      <w:rPr>
        <w:rStyle w:val="af6"/>
        <w:noProof/>
      </w:rPr>
      <w:t>2</w:t>
    </w:r>
    <w:r>
      <w:rPr>
        <w:rStyle w:val="af6"/>
      </w:rPr>
      <w:fldChar w:fldCharType="end"/>
    </w:r>
  </w:p>
  <w:p w:rsidR="00D601D1" w:rsidRDefault="00D601D1" w:rsidP="00066B1A">
    <w:pPr>
      <w:pStyle w:val="ab"/>
      <w:spacing w:after="28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43F" w:rsidRPr="00066B1A" w:rsidRDefault="001E343F" w:rsidP="00066B1A">
    <w:pPr>
      <w:pStyle w:val="ab"/>
      <w:rPr>
        <w:vanish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Герб ЧБ" style="width:288.75pt;height:538.5pt;visibility:visible;mso-wrap-style:square" o:bullet="t">
        <v:imagedata r:id="rId1" o:title="Герб ЧБ"/>
      </v:shape>
    </w:pict>
  </w:numPicBullet>
  <w:abstractNum w:abstractNumId="0">
    <w:nsid w:val="FFFFFF7C"/>
    <w:multiLevelType w:val="singleLevel"/>
    <w:tmpl w:val="ECE25EF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892B3F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478E8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496405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37EB06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0FC321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0029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592BD48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17476F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B90976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3A32038"/>
    <w:multiLevelType w:val="hybridMultilevel"/>
    <w:tmpl w:val="0E1E1B6A"/>
    <w:lvl w:ilvl="0" w:tplc="29983ACC">
      <w:start w:val="1"/>
      <w:numFmt w:val="upperRoman"/>
      <w:pStyle w:val="a1"/>
      <w:lvlText w:val="Раздел %1."/>
      <w:lvlJc w:val="left"/>
      <w:pPr>
        <w:tabs>
          <w:tab w:val="num" w:pos="709"/>
        </w:tabs>
        <w:ind w:left="0" w:firstLine="0"/>
      </w:pPr>
      <w:rPr>
        <w:rFonts w:ascii="Times New Roman" w:hAnsi="Times New Roman" w:hint="default"/>
        <w:b/>
        <w:i w:val="0"/>
        <w:cap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CC770C4"/>
    <w:multiLevelType w:val="hybridMultilevel"/>
    <w:tmpl w:val="C2802CDC"/>
    <w:lvl w:ilvl="0" w:tplc="995CE820">
      <w:start w:val="1"/>
      <w:numFmt w:val="upperRoman"/>
      <w:pStyle w:val="a2"/>
      <w:lvlText w:val="Подраздел %1."/>
      <w:lvlJc w:val="left"/>
      <w:pPr>
        <w:tabs>
          <w:tab w:val="num" w:pos="709"/>
        </w:tabs>
        <w:ind w:left="0" w:firstLine="0"/>
      </w:pPr>
      <w:rPr>
        <w:rFonts w:hint="default"/>
        <w:b/>
        <w:i w:val="0"/>
        <w:cap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EF96088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>
    <w:nsid w:val="53D313B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>
    <w:nsid w:val="55B54824"/>
    <w:multiLevelType w:val="hybridMultilevel"/>
    <w:tmpl w:val="82FA4594"/>
    <w:lvl w:ilvl="0" w:tplc="F992DC82">
      <w:start w:val="1"/>
      <w:numFmt w:val="decimal"/>
      <w:lvlText w:val="%1)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0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4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6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38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0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20" w:hanging="180"/>
      </w:pPr>
      <w:rPr>
        <w:rFonts w:ascii="Times New Roman" w:hAnsi="Times New Roman" w:cs="Times New Roman"/>
      </w:rPr>
    </w:lvl>
  </w:abstractNum>
  <w:abstractNum w:abstractNumId="15">
    <w:nsid w:val="5D3B6D3A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5E96764B"/>
    <w:multiLevelType w:val="hybridMultilevel"/>
    <w:tmpl w:val="E0640C9C"/>
    <w:lvl w:ilvl="0" w:tplc="C12A00FA">
      <w:start w:val="1"/>
      <w:numFmt w:val="upperRoman"/>
      <w:pStyle w:val="a3"/>
      <w:lvlText w:val="Глава %1."/>
      <w:lvlJc w:val="center"/>
      <w:pPr>
        <w:tabs>
          <w:tab w:val="num" w:pos="709"/>
        </w:tabs>
        <w:ind w:left="0" w:firstLine="0"/>
      </w:pPr>
      <w:rPr>
        <w:rFonts w:ascii="Times New Roman" w:hAnsi="Times New Roman" w:hint="default"/>
        <w:b/>
        <w:i w:val="0"/>
        <w:cap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24A077E"/>
    <w:multiLevelType w:val="hybridMultilevel"/>
    <w:tmpl w:val="6FE07D54"/>
    <w:lvl w:ilvl="0" w:tplc="792C0254">
      <w:start w:val="1"/>
      <w:numFmt w:val="decimal"/>
      <w:pStyle w:val="a4"/>
      <w:lvlText w:val="Статья 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3521007"/>
    <w:multiLevelType w:val="hybridMultilevel"/>
    <w:tmpl w:val="EB1C4D64"/>
    <w:lvl w:ilvl="0" w:tplc="7D4A0188">
      <w:start w:val="1"/>
      <w:numFmt w:val="decimal"/>
      <w:pStyle w:val="a5"/>
      <w:lvlText w:val="Статья %1"/>
      <w:lvlJc w:val="left"/>
      <w:pPr>
        <w:tabs>
          <w:tab w:val="num" w:pos="1985"/>
        </w:tabs>
        <w:ind w:left="1985" w:hanging="12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83756E1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798821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7E2E7F3E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>
    <w:nsid w:val="7E6541B7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1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1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1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1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20"/>
  </w:num>
  <w:num w:numId="2">
    <w:abstractNumId w:val="13"/>
  </w:num>
  <w:num w:numId="3">
    <w:abstractNumId w:val="19"/>
  </w:num>
  <w:num w:numId="4">
    <w:abstractNumId w:val="15"/>
  </w:num>
  <w:num w:numId="5">
    <w:abstractNumId w:val="10"/>
  </w:num>
  <w:num w:numId="6">
    <w:abstractNumId w:val="16"/>
  </w:num>
  <w:num w:numId="7">
    <w:abstractNumId w:val="12"/>
  </w:num>
  <w:num w:numId="8">
    <w:abstractNumId w:val="12"/>
  </w:num>
  <w:num w:numId="9">
    <w:abstractNumId w:val="12"/>
  </w:num>
  <w:num w:numId="10">
    <w:abstractNumId w:val="12"/>
  </w:num>
  <w:num w:numId="11">
    <w:abstractNumId w:val="12"/>
  </w:num>
  <w:num w:numId="12">
    <w:abstractNumId w:val="12"/>
  </w:num>
  <w:num w:numId="13">
    <w:abstractNumId w:val="12"/>
  </w:num>
  <w:num w:numId="14">
    <w:abstractNumId w:val="12"/>
  </w:num>
  <w:num w:numId="15">
    <w:abstractNumId w:val="12"/>
  </w:num>
  <w:num w:numId="16">
    <w:abstractNumId w:val="9"/>
  </w:num>
  <w:num w:numId="17">
    <w:abstractNumId w:val="9"/>
  </w:num>
  <w:num w:numId="18">
    <w:abstractNumId w:val="7"/>
  </w:num>
  <w:num w:numId="19">
    <w:abstractNumId w:val="7"/>
  </w:num>
  <w:num w:numId="20">
    <w:abstractNumId w:val="6"/>
  </w:num>
  <w:num w:numId="21">
    <w:abstractNumId w:val="6"/>
  </w:num>
  <w:num w:numId="22">
    <w:abstractNumId w:val="5"/>
  </w:num>
  <w:num w:numId="23">
    <w:abstractNumId w:val="5"/>
  </w:num>
  <w:num w:numId="24">
    <w:abstractNumId w:val="4"/>
  </w:num>
  <w:num w:numId="25">
    <w:abstractNumId w:val="4"/>
  </w:num>
  <w:num w:numId="26">
    <w:abstractNumId w:val="8"/>
  </w:num>
  <w:num w:numId="27">
    <w:abstractNumId w:val="8"/>
  </w:num>
  <w:num w:numId="28">
    <w:abstractNumId w:val="3"/>
  </w:num>
  <w:num w:numId="29">
    <w:abstractNumId w:val="3"/>
  </w:num>
  <w:num w:numId="30">
    <w:abstractNumId w:val="2"/>
  </w:num>
  <w:num w:numId="31">
    <w:abstractNumId w:val="2"/>
  </w:num>
  <w:num w:numId="32">
    <w:abstractNumId w:val="1"/>
  </w:num>
  <w:num w:numId="33">
    <w:abstractNumId w:val="1"/>
  </w:num>
  <w:num w:numId="34">
    <w:abstractNumId w:val="0"/>
  </w:num>
  <w:num w:numId="35">
    <w:abstractNumId w:val="0"/>
  </w:num>
  <w:num w:numId="36">
    <w:abstractNumId w:val="11"/>
  </w:num>
  <w:num w:numId="37">
    <w:abstractNumId w:val="18"/>
  </w:num>
  <w:num w:numId="38">
    <w:abstractNumId w:val="21"/>
  </w:num>
  <w:num w:numId="39">
    <w:abstractNumId w:val="22"/>
  </w:num>
  <w:num w:numId="40">
    <w:abstractNumId w:val="17"/>
  </w:num>
  <w:num w:numId="4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5F9"/>
    <w:rsid w:val="00045767"/>
    <w:rsid w:val="00066B1A"/>
    <w:rsid w:val="00087210"/>
    <w:rsid w:val="000B6768"/>
    <w:rsid w:val="000B7523"/>
    <w:rsid w:val="000C4AA7"/>
    <w:rsid w:val="000C7637"/>
    <w:rsid w:val="000F2670"/>
    <w:rsid w:val="001312EE"/>
    <w:rsid w:val="0014129A"/>
    <w:rsid w:val="00180272"/>
    <w:rsid w:val="00181382"/>
    <w:rsid w:val="00191A2B"/>
    <w:rsid w:val="00192D9D"/>
    <w:rsid w:val="00195E4A"/>
    <w:rsid w:val="001A652D"/>
    <w:rsid w:val="001E343F"/>
    <w:rsid w:val="001F4E89"/>
    <w:rsid w:val="001F7FBA"/>
    <w:rsid w:val="00210255"/>
    <w:rsid w:val="00222B12"/>
    <w:rsid w:val="00274708"/>
    <w:rsid w:val="002775BD"/>
    <w:rsid w:val="00297746"/>
    <w:rsid w:val="002D1680"/>
    <w:rsid w:val="002F4246"/>
    <w:rsid w:val="0035041E"/>
    <w:rsid w:val="00391974"/>
    <w:rsid w:val="003B74F4"/>
    <w:rsid w:val="003E33D9"/>
    <w:rsid w:val="00470E01"/>
    <w:rsid w:val="0049779B"/>
    <w:rsid w:val="004D42DB"/>
    <w:rsid w:val="0050261E"/>
    <w:rsid w:val="005103FB"/>
    <w:rsid w:val="005125F9"/>
    <w:rsid w:val="005354FF"/>
    <w:rsid w:val="005426E7"/>
    <w:rsid w:val="005742A7"/>
    <w:rsid w:val="00577AF8"/>
    <w:rsid w:val="00655865"/>
    <w:rsid w:val="00657F6A"/>
    <w:rsid w:val="00680737"/>
    <w:rsid w:val="006A6F7A"/>
    <w:rsid w:val="006D1455"/>
    <w:rsid w:val="006E2946"/>
    <w:rsid w:val="007033DE"/>
    <w:rsid w:val="0072156B"/>
    <w:rsid w:val="00723474"/>
    <w:rsid w:val="00762C88"/>
    <w:rsid w:val="00764628"/>
    <w:rsid w:val="007674D6"/>
    <w:rsid w:val="00772E1B"/>
    <w:rsid w:val="007817E4"/>
    <w:rsid w:val="0078391A"/>
    <w:rsid w:val="007879F4"/>
    <w:rsid w:val="007B76EB"/>
    <w:rsid w:val="007E2710"/>
    <w:rsid w:val="0080086E"/>
    <w:rsid w:val="00846DA3"/>
    <w:rsid w:val="00895182"/>
    <w:rsid w:val="008A5D16"/>
    <w:rsid w:val="008A6A80"/>
    <w:rsid w:val="008D4DA1"/>
    <w:rsid w:val="008F168B"/>
    <w:rsid w:val="008F641D"/>
    <w:rsid w:val="009025B4"/>
    <w:rsid w:val="0091432C"/>
    <w:rsid w:val="0092583E"/>
    <w:rsid w:val="00967BED"/>
    <w:rsid w:val="00984967"/>
    <w:rsid w:val="009852B2"/>
    <w:rsid w:val="009A318F"/>
    <w:rsid w:val="009A4FEC"/>
    <w:rsid w:val="009A797D"/>
    <w:rsid w:val="009B240A"/>
    <w:rsid w:val="009B39D1"/>
    <w:rsid w:val="009B7D95"/>
    <w:rsid w:val="00A17A63"/>
    <w:rsid w:val="00A745A0"/>
    <w:rsid w:val="00A83459"/>
    <w:rsid w:val="00A85B1F"/>
    <w:rsid w:val="00AA7465"/>
    <w:rsid w:val="00B03B72"/>
    <w:rsid w:val="00B348C8"/>
    <w:rsid w:val="00B55C4C"/>
    <w:rsid w:val="00B77C0F"/>
    <w:rsid w:val="00BE289E"/>
    <w:rsid w:val="00C14A1B"/>
    <w:rsid w:val="00C2764C"/>
    <w:rsid w:val="00C6587C"/>
    <w:rsid w:val="00C91B17"/>
    <w:rsid w:val="00C92408"/>
    <w:rsid w:val="00CF2216"/>
    <w:rsid w:val="00D136EF"/>
    <w:rsid w:val="00D446A5"/>
    <w:rsid w:val="00D555A6"/>
    <w:rsid w:val="00D601D1"/>
    <w:rsid w:val="00DB6A9B"/>
    <w:rsid w:val="00DD254C"/>
    <w:rsid w:val="00DD3012"/>
    <w:rsid w:val="00E01DD2"/>
    <w:rsid w:val="00E2130D"/>
    <w:rsid w:val="00E442E4"/>
    <w:rsid w:val="00E51218"/>
    <w:rsid w:val="00EB4661"/>
    <w:rsid w:val="00F713ED"/>
    <w:rsid w:val="00F91CF5"/>
    <w:rsid w:val="00FA761C"/>
    <w:rsid w:val="00FA78D0"/>
    <w:rsid w:val="00FC25CB"/>
    <w:rsid w:val="00FD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/>
    <w:lsdException w:name="heading 4" w:semiHidden="0" w:uiPriority="9" w:unhideWhenUsed="0"/>
    <w:lsdException w:name="heading 5" w:semiHidden="0" w:uiPriority="9" w:unhideWhenUsed="0"/>
    <w:lsdException w:name="heading 6" w:semiHidden="0" w:uiPriority="9" w:unhideWhenUsed="0"/>
    <w:lsdException w:name="heading 7" w:semiHidden="0" w:uiPriority="9" w:unhideWhenUsed="0"/>
    <w:lsdException w:name="heading 8" w:semiHidden="0" w:uiPriority="9" w:unhideWhenUsed="0"/>
    <w:lsdException w:name="heading 9" w:semiHidden="0" w:uiPriority="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6">
    <w:name w:val="Normal"/>
    <w:rsid w:val="00D601D1"/>
    <w:rPr>
      <w:sz w:val="28"/>
      <w:szCs w:val="24"/>
    </w:rPr>
  </w:style>
  <w:style w:type="paragraph" w:styleId="1">
    <w:name w:val="heading 1"/>
    <w:basedOn w:val="a6"/>
    <w:next w:val="a6"/>
    <w:qFormat/>
    <w:rsid w:val="00D601D1"/>
    <w:pPr>
      <w:keepNext/>
      <w:pageBreakBefore/>
      <w:numPr>
        <w:numId w:val="15"/>
      </w:numPr>
      <w:tabs>
        <w:tab w:val="clear" w:pos="1800"/>
        <w:tab w:val="num" w:pos="709"/>
      </w:tabs>
      <w:jc w:val="both"/>
      <w:outlineLvl w:val="0"/>
    </w:pPr>
  </w:style>
  <w:style w:type="paragraph" w:styleId="21">
    <w:name w:val="heading 2"/>
    <w:basedOn w:val="a6"/>
    <w:next w:val="a6"/>
    <w:qFormat/>
    <w:rsid w:val="00D601D1"/>
    <w:pPr>
      <w:keepNext/>
      <w:numPr>
        <w:ilvl w:val="1"/>
        <w:numId w:val="39"/>
      </w:numPr>
      <w:tabs>
        <w:tab w:val="num" w:pos="360"/>
      </w:tabs>
      <w:spacing w:before="240" w:after="60"/>
      <w:ind w:left="1440"/>
      <w:jc w:val="both"/>
      <w:outlineLvl w:val="1"/>
    </w:pPr>
    <w:rPr>
      <w:rFonts w:cs="Arial"/>
      <w:bCs/>
      <w:iCs/>
      <w:szCs w:val="28"/>
    </w:rPr>
  </w:style>
  <w:style w:type="paragraph" w:styleId="31">
    <w:name w:val="heading 3"/>
    <w:basedOn w:val="a6"/>
    <w:next w:val="a6"/>
    <w:rsid w:val="00D601D1"/>
    <w:pPr>
      <w:keepNext/>
      <w:numPr>
        <w:ilvl w:val="2"/>
        <w:numId w:val="39"/>
      </w:numPr>
      <w:tabs>
        <w:tab w:val="num" w:pos="360"/>
      </w:tabs>
      <w:ind w:left="2160" w:hanging="180"/>
      <w:jc w:val="both"/>
      <w:outlineLvl w:val="2"/>
    </w:pPr>
    <w:rPr>
      <w:szCs w:val="28"/>
    </w:rPr>
  </w:style>
  <w:style w:type="paragraph" w:styleId="41">
    <w:name w:val="heading 4"/>
    <w:basedOn w:val="a6"/>
    <w:next w:val="a6"/>
    <w:rsid w:val="00D601D1"/>
    <w:pPr>
      <w:keepNext/>
      <w:numPr>
        <w:ilvl w:val="3"/>
        <w:numId w:val="39"/>
      </w:numPr>
      <w:tabs>
        <w:tab w:val="num" w:pos="360"/>
      </w:tabs>
      <w:spacing w:before="240" w:after="60"/>
      <w:ind w:left="2880"/>
      <w:jc w:val="both"/>
      <w:outlineLvl w:val="3"/>
    </w:pPr>
    <w:rPr>
      <w:bCs/>
      <w:szCs w:val="28"/>
    </w:rPr>
  </w:style>
  <w:style w:type="paragraph" w:styleId="51">
    <w:name w:val="heading 5"/>
    <w:basedOn w:val="a6"/>
    <w:next w:val="a6"/>
    <w:rsid w:val="00D601D1"/>
    <w:pPr>
      <w:numPr>
        <w:ilvl w:val="4"/>
        <w:numId w:val="39"/>
      </w:numPr>
      <w:tabs>
        <w:tab w:val="num" w:pos="360"/>
      </w:tabs>
      <w:spacing w:before="240" w:after="60"/>
      <w:ind w:left="3600"/>
      <w:jc w:val="both"/>
      <w:outlineLvl w:val="4"/>
    </w:pPr>
    <w:rPr>
      <w:bCs/>
      <w:iCs/>
      <w:szCs w:val="26"/>
    </w:rPr>
  </w:style>
  <w:style w:type="paragraph" w:styleId="6">
    <w:name w:val="heading 6"/>
    <w:basedOn w:val="a6"/>
    <w:next w:val="a6"/>
    <w:rsid w:val="00D601D1"/>
    <w:pPr>
      <w:numPr>
        <w:ilvl w:val="5"/>
        <w:numId w:val="39"/>
      </w:numPr>
      <w:tabs>
        <w:tab w:val="num" w:pos="360"/>
      </w:tabs>
      <w:spacing w:before="240" w:after="60"/>
      <w:ind w:left="4320" w:hanging="180"/>
      <w:jc w:val="both"/>
      <w:outlineLvl w:val="5"/>
    </w:pPr>
    <w:rPr>
      <w:bCs/>
      <w:szCs w:val="22"/>
    </w:rPr>
  </w:style>
  <w:style w:type="paragraph" w:styleId="7">
    <w:name w:val="heading 7"/>
    <w:basedOn w:val="a6"/>
    <w:next w:val="a6"/>
    <w:rsid w:val="00D601D1"/>
    <w:pPr>
      <w:numPr>
        <w:ilvl w:val="6"/>
        <w:numId w:val="39"/>
      </w:numPr>
      <w:tabs>
        <w:tab w:val="num" w:pos="360"/>
      </w:tabs>
      <w:spacing w:before="240" w:after="60"/>
      <w:ind w:left="5040"/>
      <w:outlineLvl w:val="6"/>
    </w:pPr>
    <w:rPr>
      <w:sz w:val="24"/>
    </w:rPr>
  </w:style>
  <w:style w:type="paragraph" w:styleId="8">
    <w:name w:val="heading 8"/>
    <w:basedOn w:val="a6"/>
    <w:next w:val="a6"/>
    <w:rsid w:val="00D601D1"/>
    <w:pPr>
      <w:numPr>
        <w:ilvl w:val="7"/>
        <w:numId w:val="39"/>
      </w:numPr>
      <w:tabs>
        <w:tab w:val="num" w:pos="360"/>
      </w:tabs>
      <w:spacing w:before="240" w:after="60"/>
      <w:ind w:left="5760"/>
      <w:outlineLvl w:val="7"/>
    </w:pPr>
    <w:rPr>
      <w:i/>
      <w:iCs/>
      <w:sz w:val="24"/>
    </w:rPr>
  </w:style>
  <w:style w:type="paragraph" w:styleId="9">
    <w:name w:val="heading 9"/>
    <w:basedOn w:val="a6"/>
    <w:next w:val="a6"/>
    <w:rsid w:val="00D601D1"/>
    <w:pPr>
      <w:numPr>
        <w:ilvl w:val="8"/>
        <w:numId w:val="39"/>
      </w:numPr>
      <w:tabs>
        <w:tab w:val="num" w:pos="360"/>
      </w:tabs>
      <w:spacing w:before="240" w:after="60"/>
      <w:ind w:left="6480" w:hanging="180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9">
    <w:name w:val="No List"/>
    <w:uiPriority w:val="99"/>
    <w:semiHidden/>
    <w:unhideWhenUsed/>
  </w:style>
  <w:style w:type="paragraph" w:styleId="HTML">
    <w:name w:val="HTML Address"/>
    <w:basedOn w:val="a6"/>
    <w:semiHidden/>
    <w:rsid w:val="00D601D1"/>
    <w:rPr>
      <w:i/>
      <w:iCs/>
    </w:rPr>
  </w:style>
  <w:style w:type="paragraph" w:styleId="aa">
    <w:name w:val="envelope address"/>
    <w:basedOn w:val="a6"/>
    <w:semiHidden/>
    <w:rsid w:val="00D601D1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character" w:styleId="HTML0">
    <w:name w:val="HTML Acronym"/>
    <w:basedOn w:val="a7"/>
    <w:semiHidden/>
    <w:rsid w:val="00D601D1"/>
  </w:style>
  <w:style w:type="paragraph" w:styleId="ab">
    <w:name w:val="header"/>
    <w:basedOn w:val="a6"/>
    <w:semiHidden/>
    <w:rsid w:val="00D601D1"/>
    <w:pPr>
      <w:tabs>
        <w:tab w:val="center" w:pos="4677"/>
        <w:tab w:val="right" w:pos="9355"/>
      </w:tabs>
    </w:pPr>
  </w:style>
  <w:style w:type="character" w:styleId="ac">
    <w:name w:val="Emphasis"/>
    <w:basedOn w:val="a7"/>
    <w:rsid w:val="00D601D1"/>
    <w:rPr>
      <w:i/>
      <w:iCs/>
    </w:rPr>
  </w:style>
  <w:style w:type="character" w:styleId="ad">
    <w:name w:val="Hyperlink"/>
    <w:basedOn w:val="a7"/>
    <w:semiHidden/>
    <w:rsid w:val="00D601D1"/>
    <w:rPr>
      <w:rFonts w:ascii="Times New Roman" w:hAnsi="Times New Roman"/>
      <w:color w:val="auto"/>
      <w:sz w:val="28"/>
      <w:u w:val="none"/>
    </w:rPr>
  </w:style>
  <w:style w:type="paragraph" w:customStyle="1" w:styleId="a1">
    <w:name w:val="Раздел закона"/>
    <w:next w:val="a6"/>
    <w:qFormat/>
    <w:rsid w:val="00D601D1"/>
    <w:pPr>
      <w:numPr>
        <w:numId w:val="5"/>
      </w:numPr>
      <w:tabs>
        <w:tab w:val="clear" w:pos="709"/>
        <w:tab w:val="num" w:pos="1492"/>
      </w:tabs>
      <w:spacing w:before="480" w:after="480" w:line="240" w:lineRule="exact"/>
      <w:ind w:left="1492" w:hanging="360"/>
      <w:jc w:val="center"/>
    </w:pPr>
    <w:rPr>
      <w:b/>
      <w:caps/>
      <w:sz w:val="28"/>
      <w:szCs w:val="28"/>
    </w:rPr>
  </w:style>
  <w:style w:type="paragraph" w:customStyle="1" w:styleId="a3">
    <w:name w:val="Глава закона"/>
    <w:basedOn w:val="a1"/>
    <w:next w:val="a6"/>
    <w:qFormat/>
    <w:rsid w:val="00D601D1"/>
    <w:pPr>
      <w:numPr>
        <w:numId w:val="6"/>
      </w:numPr>
      <w:tabs>
        <w:tab w:val="clear" w:pos="709"/>
        <w:tab w:val="num" w:pos="360"/>
      </w:tabs>
      <w:ind w:left="360" w:hanging="360"/>
    </w:pPr>
  </w:style>
  <w:style w:type="paragraph" w:styleId="ae">
    <w:name w:val="Date"/>
    <w:basedOn w:val="a6"/>
    <w:next w:val="a6"/>
    <w:semiHidden/>
    <w:rsid w:val="00D601D1"/>
  </w:style>
  <w:style w:type="paragraph" w:styleId="af">
    <w:name w:val="Note Heading"/>
    <w:basedOn w:val="a6"/>
    <w:next w:val="a6"/>
    <w:semiHidden/>
    <w:rsid w:val="00D601D1"/>
  </w:style>
  <w:style w:type="paragraph" w:styleId="af0">
    <w:name w:val="Closing"/>
    <w:basedOn w:val="a6"/>
    <w:semiHidden/>
    <w:rsid w:val="00D601D1"/>
    <w:pPr>
      <w:ind w:left="4252"/>
    </w:pPr>
  </w:style>
  <w:style w:type="character" w:styleId="HTML1">
    <w:name w:val="HTML Keyboard"/>
    <w:basedOn w:val="a7"/>
    <w:semiHidden/>
    <w:rsid w:val="00D601D1"/>
    <w:rPr>
      <w:rFonts w:ascii="Courier New" w:hAnsi="Courier New" w:cs="Courier New"/>
      <w:sz w:val="20"/>
      <w:szCs w:val="20"/>
    </w:rPr>
  </w:style>
  <w:style w:type="character" w:styleId="HTML2">
    <w:name w:val="HTML Code"/>
    <w:basedOn w:val="a7"/>
    <w:semiHidden/>
    <w:rsid w:val="00D601D1"/>
    <w:rPr>
      <w:rFonts w:ascii="Courier New" w:hAnsi="Courier New" w:cs="Courier New"/>
      <w:sz w:val="20"/>
      <w:szCs w:val="20"/>
    </w:rPr>
  </w:style>
  <w:style w:type="paragraph" w:styleId="af1">
    <w:name w:val="Body Text"/>
    <w:basedOn w:val="a6"/>
    <w:semiHidden/>
    <w:rsid w:val="00D601D1"/>
    <w:pPr>
      <w:spacing w:after="120"/>
    </w:pPr>
  </w:style>
  <w:style w:type="paragraph" w:styleId="af2">
    <w:name w:val="Body Text First Indent"/>
    <w:basedOn w:val="af1"/>
    <w:semiHidden/>
    <w:rsid w:val="00D601D1"/>
    <w:pPr>
      <w:ind w:firstLine="210"/>
    </w:pPr>
  </w:style>
  <w:style w:type="paragraph" w:styleId="af3">
    <w:name w:val="Body Text Indent"/>
    <w:basedOn w:val="a6"/>
    <w:semiHidden/>
    <w:rsid w:val="00D601D1"/>
    <w:pPr>
      <w:ind w:firstLine="709"/>
      <w:jc w:val="both"/>
    </w:pPr>
    <w:rPr>
      <w:szCs w:val="20"/>
    </w:rPr>
  </w:style>
  <w:style w:type="paragraph" w:styleId="22">
    <w:name w:val="Body Text First Indent 2"/>
    <w:basedOn w:val="af3"/>
    <w:semiHidden/>
    <w:rsid w:val="00D601D1"/>
    <w:pPr>
      <w:spacing w:after="120"/>
      <w:ind w:left="283" w:firstLine="210"/>
      <w:jc w:val="left"/>
    </w:pPr>
    <w:rPr>
      <w:szCs w:val="24"/>
    </w:rPr>
  </w:style>
  <w:style w:type="paragraph" w:styleId="a0">
    <w:name w:val="List Bullet"/>
    <w:basedOn w:val="a6"/>
    <w:autoRedefine/>
    <w:semiHidden/>
    <w:rsid w:val="00D601D1"/>
    <w:pPr>
      <w:numPr>
        <w:numId w:val="17"/>
      </w:numPr>
    </w:pPr>
  </w:style>
  <w:style w:type="paragraph" w:styleId="20">
    <w:name w:val="List Bullet 2"/>
    <w:basedOn w:val="a6"/>
    <w:autoRedefine/>
    <w:semiHidden/>
    <w:rsid w:val="00D601D1"/>
    <w:pPr>
      <w:numPr>
        <w:numId w:val="19"/>
      </w:numPr>
      <w:tabs>
        <w:tab w:val="clear" w:pos="643"/>
        <w:tab w:val="num" w:pos="1800"/>
      </w:tabs>
      <w:ind w:left="0" w:firstLine="0"/>
    </w:pPr>
  </w:style>
  <w:style w:type="paragraph" w:styleId="30">
    <w:name w:val="List Bullet 3"/>
    <w:basedOn w:val="a6"/>
    <w:autoRedefine/>
    <w:semiHidden/>
    <w:rsid w:val="00D601D1"/>
    <w:pPr>
      <w:numPr>
        <w:numId w:val="21"/>
      </w:numPr>
      <w:tabs>
        <w:tab w:val="clear" w:pos="926"/>
        <w:tab w:val="num" w:pos="1800"/>
      </w:tabs>
      <w:ind w:left="0" w:firstLine="0"/>
    </w:pPr>
  </w:style>
  <w:style w:type="paragraph" w:styleId="40">
    <w:name w:val="List Bullet 4"/>
    <w:basedOn w:val="a6"/>
    <w:autoRedefine/>
    <w:semiHidden/>
    <w:rsid w:val="00D601D1"/>
    <w:pPr>
      <w:numPr>
        <w:numId w:val="23"/>
      </w:numPr>
      <w:tabs>
        <w:tab w:val="clear" w:pos="1209"/>
        <w:tab w:val="num" w:pos="1800"/>
      </w:tabs>
      <w:ind w:left="0" w:firstLine="0"/>
    </w:pPr>
  </w:style>
  <w:style w:type="paragraph" w:styleId="50">
    <w:name w:val="List Bullet 5"/>
    <w:basedOn w:val="a6"/>
    <w:autoRedefine/>
    <w:semiHidden/>
    <w:rsid w:val="00D601D1"/>
    <w:pPr>
      <w:numPr>
        <w:numId w:val="25"/>
      </w:numPr>
      <w:tabs>
        <w:tab w:val="clear" w:pos="1492"/>
        <w:tab w:val="num" w:pos="709"/>
      </w:tabs>
      <w:ind w:left="0" w:firstLine="0"/>
    </w:pPr>
  </w:style>
  <w:style w:type="paragraph" w:styleId="af4">
    <w:name w:val="Title"/>
    <w:basedOn w:val="a6"/>
    <w:rsid w:val="00D601D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5">
    <w:name w:val="footer"/>
    <w:basedOn w:val="a6"/>
    <w:semiHidden/>
    <w:rsid w:val="00D601D1"/>
    <w:pPr>
      <w:tabs>
        <w:tab w:val="center" w:pos="4677"/>
        <w:tab w:val="right" w:pos="9355"/>
      </w:tabs>
    </w:pPr>
  </w:style>
  <w:style w:type="character" w:styleId="af6">
    <w:name w:val="page number"/>
    <w:basedOn w:val="a7"/>
    <w:semiHidden/>
    <w:rsid w:val="00D601D1"/>
  </w:style>
  <w:style w:type="character" w:styleId="af7">
    <w:name w:val="line number"/>
    <w:basedOn w:val="a7"/>
    <w:semiHidden/>
    <w:rsid w:val="00D601D1"/>
  </w:style>
  <w:style w:type="paragraph" w:styleId="a">
    <w:name w:val="List Number"/>
    <w:basedOn w:val="a6"/>
    <w:semiHidden/>
    <w:rsid w:val="00D601D1"/>
    <w:pPr>
      <w:numPr>
        <w:numId w:val="27"/>
      </w:numPr>
      <w:tabs>
        <w:tab w:val="clear" w:pos="360"/>
        <w:tab w:val="num" w:pos="709"/>
      </w:tabs>
      <w:ind w:left="0" w:firstLine="0"/>
    </w:pPr>
  </w:style>
  <w:style w:type="paragraph" w:styleId="2">
    <w:name w:val="List Number 2"/>
    <w:basedOn w:val="a6"/>
    <w:semiHidden/>
    <w:rsid w:val="00D601D1"/>
    <w:pPr>
      <w:numPr>
        <w:numId w:val="29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6"/>
    <w:semiHidden/>
    <w:rsid w:val="00D601D1"/>
    <w:pPr>
      <w:numPr>
        <w:numId w:val="31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6"/>
    <w:semiHidden/>
    <w:rsid w:val="00D601D1"/>
    <w:pPr>
      <w:numPr>
        <w:numId w:val="33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6"/>
    <w:semiHidden/>
    <w:rsid w:val="00D601D1"/>
    <w:pPr>
      <w:numPr>
        <w:numId w:val="35"/>
      </w:numPr>
      <w:tabs>
        <w:tab w:val="clear" w:pos="1492"/>
        <w:tab w:val="num" w:pos="360"/>
      </w:tabs>
      <w:ind w:left="0" w:firstLine="0"/>
    </w:pPr>
  </w:style>
  <w:style w:type="character" w:styleId="HTML3">
    <w:name w:val="HTML Sample"/>
    <w:basedOn w:val="a7"/>
    <w:semiHidden/>
    <w:rsid w:val="00D601D1"/>
    <w:rPr>
      <w:rFonts w:ascii="Courier New" w:hAnsi="Courier New" w:cs="Courier New"/>
    </w:rPr>
  </w:style>
  <w:style w:type="paragraph" w:styleId="23">
    <w:name w:val="envelope return"/>
    <w:basedOn w:val="a6"/>
    <w:semiHidden/>
    <w:rsid w:val="00D601D1"/>
    <w:rPr>
      <w:rFonts w:ascii="Arial" w:hAnsi="Arial" w:cs="Arial"/>
      <w:sz w:val="20"/>
      <w:szCs w:val="20"/>
    </w:rPr>
  </w:style>
  <w:style w:type="paragraph" w:styleId="af8">
    <w:name w:val="Normal (Web)"/>
    <w:basedOn w:val="a6"/>
    <w:semiHidden/>
    <w:rsid w:val="00D601D1"/>
    <w:rPr>
      <w:sz w:val="24"/>
    </w:rPr>
  </w:style>
  <w:style w:type="paragraph" w:styleId="af9">
    <w:name w:val="Normal Indent"/>
    <w:basedOn w:val="a6"/>
    <w:semiHidden/>
    <w:rsid w:val="00D601D1"/>
    <w:pPr>
      <w:ind w:left="708"/>
    </w:pPr>
  </w:style>
  <w:style w:type="character" w:styleId="HTML4">
    <w:name w:val="HTML Definition"/>
    <w:basedOn w:val="a7"/>
    <w:semiHidden/>
    <w:rsid w:val="00D601D1"/>
    <w:rPr>
      <w:i/>
      <w:iCs/>
    </w:rPr>
  </w:style>
  <w:style w:type="paragraph" w:styleId="24">
    <w:name w:val="Body Text 2"/>
    <w:basedOn w:val="a6"/>
    <w:semiHidden/>
    <w:rsid w:val="00D601D1"/>
    <w:pPr>
      <w:spacing w:after="120" w:line="480" w:lineRule="auto"/>
    </w:pPr>
  </w:style>
  <w:style w:type="paragraph" w:styleId="32">
    <w:name w:val="Body Text 3"/>
    <w:basedOn w:val="a6"/>
    <w:semiHidden/>
    <w:rsid w:val="00D601D1"/>
    <w:pPr>
      <w:spacing w:after="120"/>
    </w:pPr>
    <w:rPr>
      <w:sz w:val="16"/>
      <w:szCs w:val="16"/>
    </w:rPr>
  </w:style>
  <w:style w:type="paragraph" w:styleId="25">
    <w:name w:val="Body Text Indent 2"/>
    <w:basedOn w:val="a6"/>
    <w:semiHidden/>
    <w:rsid w:val="00D601D1"/>
    <w:pPr>
      <w:spacing w:after="120" w:line="480" w:lineRule="auto"/>
      <w:ind w:left="283"/>
    </w:pPr>
  </w:style>
  <w:style w:type="paragraph" w:styleId="33">
    <w:name w:val="Body Text Indent 3"/>
    <w:basedOn w:val="a6"/>
    <w:semiHidden/>
    <w:rsid w:val="00D601D1"/>
    <w:pPr>
      <w:spacing w:after="120"/>
      <w:ind w:left="283"/>
    </w:pPr>
    <w:rPr>
      <w:sz w:val="16"/>
      <w:szCs w:val="16"/>
    </w:rPr>
  </w:style>
  <w:style w:type="character" w:styleId="HTML5">
    <w:name w:val="HTML Variable"/>
    <w:basedOn w:val="a7"/>
    <w:semiHidden/>
    <w:rsid w:val="00D601D1"/>
    <w:rPr>
      <w:i/>
      <w:iCs/>
    </w:rPr>
  </w:style>
  <w:style w:type="character" w:styleId="HTML6">
    <w:name w:val="HTML Typewriter"/>
    <w:basedOn w:val="a7"/>
    <w:semiHidden/>
    <w:rsid w:val="00D601D1"/>
    <w:rPr>
      <w:rFonts w:ascii="Courier New" w:hAnsi="Courier New" w:cs="Courier New"/>
      <w:sz w:val="20"/>
      <w:szCs w:val="20"/>
    </w:rPr>
  </w:style>
  <w:style w:type="paragraph" w:styleId="afa">
    <w:name w:val="Subtitle"/>
    <w:basedOn w:val="a6"/>
    <w:rsid w:val="00D601D1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styleId="afb">
    <w:name w:val="Signature"/>
    <w:basedOn w:val="a6"/>
    <w:semiHidden/>
    <w:rsid w:val="00D601D1"/>
    <w:pPr>
      <w:ind w:left="4252"/>
    </w:pPr>
  </w:style>
  <w:style w:type="paragraph" w:customStyle="1" w:styleId="a2">
    <w:name w:val="Подраздел закона"/>
    <w:basedOn w:val="a1"/>
    <w:next w:val="a6"/>
    <w:qFormat/>
    <w:rsid w:val="00D601D1"/>
    <w:pPr>
      <w:numPr>
        <w:numId w:val="36"/>
      </w:numPr>
      <w:tabs>
        <w:tab w:val="clear" w:pos="709"/>
        <w:tab w:val="num" w:pos="360"/>
      </w:tabs>
    </w:pPr>
    <w:rPr>
      <w:caps w:val="0"/>
    </w:rPr>
  </w:style>
  <w:style w:type="paragraph" w:styleId="afc">
    <w:name w:val="Salutation"/>
    <w:basedOn w:val="a6"/>
    <w:next w:val="a6"/>
    <w:semiHidden/>
    <w:rsid w:val="00D601D1"/>
  </w:style>
  <w:style w:type="paragraph" w:customStyle="1" w:styleId="afd">
    <w:name w:val="Текст акта"/>
    <w:qFormat/>
    <w:rsid w:val="00D601D1"/>
    <w:pPr>
      <w:widowControl w:val="0"/>
      <w:ind w:firstLine="709"/>
      <w:jc w:val="both"/>
    </w:pPr>
    <w:rPr>
      <w:sz w:val="28"/>
      <w:szCs w:val="24"/>
    </w:rPr>
  </w:style>
  <w:style w:type="paragraph" w:customStyle="1" w:styleId="afe">
    <w:name w:val="Приложение"/>
    <w:basedOn w:val="afd"/>
    <w:next w:val="afd"/>
    <w:qFormat/>
    <w:rsid w:val="00D601D1"/>
    <w:pPr>
      <w:spacing w:line="240" w:lineRule="exact"/>
      <w:ind w:left="5670" w:firstLine="0"/>
    </w:pPr>
  </w:style>
  <w:style w:type="paragraph" w:styleId="aff">
    <w:name w:val="List Continue"/>
    <w:basedOn w:val="a6"/>
    <w:semiHidden/>
    <w:rsid w:val="00D601D1"/>
    <w:pPr>
      <w:spacing w:after="120"/>
      <w:ind w:left="283"/>
    </w:pPr>
  </w:style>
  <w:style w:type="paragraph" w:styleId="26">
    <w:name w:val="List Continue 2"/>
    <w:basedOn w:val="a6"/>
    <w:semiHidden/>
    <w:rsid w:val="00D601D1"/>
    <w:pPr>
      <w:spacing w:after="120"/>
      <w:ind w:left="566"/>
    </w:pPr>
  </w:style>
  <w:style w:type="paragraph" w:styleId="34">
    <w:name w:val="List Continue 3"/>
    <w:basedOn w:val="a6"/>
    <w:semiHidden/>
    <w:rsid w:val="00D601D1"/>
    <w:pPr>
      <w:spacing w:after="120"/>
      <w:ind w:left="849"/>
    </w:pPr>
  </w:style>
  <w:style w:type="paragraph" w:styleId="42">
    <w:name w:val="List Continue 4"/>
    <w:basedOn w:val="a6"/>
    <w:semiHidden/>
    <w:rsid w:val="00D601D1"/>
    <w:pPr>
      <w:spacing w:after="120"/>
      <w:ind w:left="1132"/>
    </w:pPr>
  </w:style>
  <w:style w:type="paragraph" w:styleId="52">
    <w:name w:val="List Continue 5"/>
    <w:basedOn w:val="a6"/>
    <w:semiHidden/>
    <w:rsid w:val="00D601D1"/>
    <w:pPr>
      <w:spacing w:after="120"/>
      <w:ind w:left="1415"/>
    </w:pPr>
  </w:style>
  <w:style w:type="character" w:styleId="aff0">
    <w:name w:val="FollowedHyperlink"/>
    <w:basedOn w:val="a7"/>
    <w:semiHidden/>
    <w:rsid w:val="00D601D1"/>
    <w:rPr>
      <w:rFonts w:ascii="Times New Roman" w:hAnsi="Times New Roman"/>
      <w:color w:val="auto"/>
      <w:sz w:val="28"/>
      <w:u w:val="none"/>
    </w:rPr>
  </w:style>
  <w:style w:type="paragraph" w:styleId="aff1">
    <w:name w:val="List"/>
    <w:basedOn w:val="a6"/>
    <w:semiHidden/>
    <w:rsid w:val="00D601D1"/>
    <w:pPr>
      <w:ind w:left="283" w:hanging="283"/>
    </w:pPr>
  </w:style>
  <w:style w:type="paragraph" w:styleId="27">
    <w:name w:val="List 2"/>
    <w:basedOn w:val="a6"/>
    <w:semiHidden/>
    <w:rsid w:val="00D601D1"/>
    <w:pPr>
      <w:ind w:left="566" w:hanging="283"/>
    </w:pPr>
  </w:style>
  <w:style w:type="paragraph" w:styleId="35">
    <w:name w:val="List 3"/>
    <w:basedOn w:val="a6"/>
    <w:semiHidden/>
    <w:rsid w:val="00D601D1"/>
    <w:pPr>
      <w:ind w:left="849" w:hanging="283"/>
    </w:pPr>
  </w:style>
  <w:style w:type="paragraph" w:styleId="43">
    <w:name w:val="List 4"/>
    <w:basedOn w:val="a6"/>
    <w:semiHidden/>
    <w:rsid w:val="00D601D1"/>
    <w:pPr>
      <w:ind w:left="1132" w:hanging="283"/>
    </w:pPr>
  </w:style>
  <w:style w:type="paragraph" w:styleId="53">
    <w:name w:val="List 5"/>
    <w:basedOn w:val="a6"/>
    <w:semiHidden/>
    <w:rsid w:val="00D601D1"/>
    <w:pPr>
      <w:ind w:left="1415" w:hanging="283"/>
    </w:pPr>
  </w:style>
  <w:style w:type="paragraph" w:styleId="HTML7">
    <w:name w:val="HTML Preformatted"/>
    <w:basedOn w:val="a6"/>
    <w:semiHidden/>
    <w:rsid w:val="00D601D1"/>
    <w:rPr>
      <w:rFonts w:ascii="Courier New" w:hAnsi="Courier New" w:cs="Courier New"/>
      <w:sz w:val="20"/>
      <w:szCs w:val="20"/>
    </w:rPr>
  </w:style>
  <w:style w:type="paragraph" w:customStyle="1" w:styleId="a5">
    <w:name w:val="Статья закона"/>
    <w:next w:val="afd"/>
    <w:autoRedefine/>
    <w:qFormat/>
    <w:rsid w:val="00FA78D0"/>
    <w:pPr>
      <w:keepNext/>
      <w:keepLines/>
      <w:numPr>
        <w:numId w:val="37"/>
      </w:numPr>
      <w:spacing w:before="360" w:after="360" w:line="240" w:lineRule="exact"/>
    </w:pPr>
    <w:rPr>
      <w:b/>
      <w:sz w:val="28"/>
      <w:szCs w:val="28"/>
    </w:rPr>
  </w:style>
  <w:style w:type="character" w:styleId="aff2">
    <w:name w:val="Strong"/>
    <w:basedOn w:val="a7"/>
    <w:rsid w:val="00D601D1"/>
    <w:rPr>
      <w:b/>
      <w:bCs/>
    </w:rPr>
  </w:style>
  <w:style w:type="paragraph" w:styleId="aff3">
    <w:name w:val="Plain Text"/>
    <w:basedOn w:val="a6"/>
    <w:semiHidden/>
    <w:rsid w:val="00D601D1"/>
    <w:rPr>
      <w:rFonts w:ascii="Courier New" w:hAnsi="Courier New" w:cs="Courier New"/>
      <w:sz w:val="20"/>
      <w:szCs w:val="20"/>
    </w:rPr>
  </w:style>
  <w:style w:type="paragraph" w:customStyle="1" w:styleId="aff4">
    <w:name w:val="Текст закона"/>
    <w:basedOn w:val="aff3"/>
    <w:semiHidden/>
    <w:rsid w:val="00D601D1"/>
    <w:pPr>
      <w:ind w:firstLine="709"/>
      <w:jc w:val="both"/>
    </w:pPr>
    <w:rPr>
      <w:rFonts w:ascii="Times New Roman" w:hAnsi="Times New Roman"/>
      <w:sz w:val="24"/>
      <w:lang w:val="en-US"/>
    </w:rPr>
  </w:style>
  <w:style w:type="paragraph" w:styleId="aff5">
    <w:name w:val="Block Text"/>
    <w:basedOn w:val="a6"/>
    <w:semiHidden/>
    <w:rsid w:val="00D601D1"/>
    <w:pPr>
      <w:spacing w:after="120"/>
      <w:ind w:left="1440" w:right="1440"/>
    </w:pPr>
  </w:style>
  <w:style w:type="character" w:styleId="HTML8">
    <w:name w:val="HTML Cite"/>
    <w:basedOn w:val="a7"/>
    <w:semiHidden/>
    <w:rsid w:val="00D601D1"/>
    <w:rPr>
      <w:i/>
      <w:iCs/>
    </w:rPr>
  </w:style>
  <w:style w:type="paragraph" w:styleId="aff6">
    <w:name w:val="Message Header"/>
    <w:basedOn w:val="a6"/>
    <w:semiHidden/>
    <w:rsid w:val="00D601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aff7">
    <w:name w:val="E-mail Signature"/>
    <w:basedOn w:val="a6"/>
    <w:semiHidden/>
    <w:rsid w:val="00D601D1"/>
  </w:style>
  <w:style w:type="character" w:styleId="aff8">
    <w:name w:val="Placeholder Text"/>
    <w:basedOn w:val="a7"/>
    <w:uiPriority w:val="99"/>
    <w:semiHidden/>
    <w:rsid w:val="00E01DD2"/>
    <w:rPr>
      <w:color w:val="808080"/>
    </w:rPr>
  </w:style>
  <w:style w:type="paragraph" w:styleId="aff9">
    <w:name w:val="Balloon Text"/>
    <w:basedOn w:val="a6"/>
    <w:link w:val="affa"/>
    <w:uiPriority w:val="99"/>
    <w:semiHidden/>
    <w:unhideWhenUsed/>
    <w:rsid w:val="00E01DD2"/>
    <w:rPr>
      <w:rFonts w:ascii="Tahoma" w:hAnsi="Tahoma" w:cs="Tahoma"/>
      <w:sz w:val="16"/>
      <w:szCs w:val="16"/>
    </w:rPr>
  </w:style>
  <w:style w:type="character" w:customStyle="1" w:styleId="affa">
    <w:name w:val="Текст выноски Знак"/>
    <w:basedOn w:val="a7"/>
    <w:link w:val="aff9"/>
    <w:uiPriority w:val="99"/>
    <w:semiHidden/>
    <w:rsid w:val="00E01DD2"/>
    <w:rPr>
      <w:rFonts w:ascii="Tahoma" w:hAnsi="Tahoma" w:cs="Tahoma"/>
      <w:sz w:val="16"/>
      <w:szCs w:val="16"/>
    </w:rPr>
  </w:style>
  <w:style w:type="paragraph" w:customStyle="1" w:styleId="a4">
    <w:name w:val="Статья закона с точкой"/>
    <w:basedOn w:val="a5"/>
    <w:next w:val="afd"/>
    <w:autoRedefine/>
    <w:qFormat/>
    <w:rsid w:val="005426E7"/>
    <w:pPr>
      <w:numPr>
        <w:numId w:val="40"/>
      </w:numPr>
      <w:ind w:left="1985" w:hanging="1276"/>
    </w:pPr>
  </w:style>
  <w:style w:type="paragraph" w:customStyle="1" w:styleId="10">
    <w:name w:val="Абзац списка1"/>
    <w:basedOn w:val="a6"/>
    <w:rsid w:val="00DD3012"/>
    <w:pPr>
      <w:spacing w:line="360" w:lineRule="exact"/>
      <w:ind w:left="720" w:firstLine="709"/>
      <w:jc w:val="both"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/>
    <w:lsdException w:name="heading 4" w:semiHidden="0" w:uiPriority="9" w:unhideWhenUsed="0"/>
    <w:lsdException w:name="heading 5" w:semiHidden="0" w:uiPriority="9" w:unhideWhenUsed="0"/>
    <w:lsdException w:name="heading 6" w:semiHidden="0" w:uiPriority="9" w:unhideWhenUsed="0"/>
    <w:lsdException w:name="heading 7" w:semiHidden="0" w:uiPriority="9" w:unhideWhenUsed="0"/>
    <w:lsdException w:name="heading 8" w:semiHidden="0" w:uiPriority="9" w:unhideWhenUsed="0"/>
    <w:lsdException w:name="heading 9" w:semiHidden="0" w:uiPriority="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6">
    <w:name w:val="Normal"/>
    <w:rsid w:val="00D601D1"/>
    <w:rPr>
      <w:sz w:val="28"/>
      <w:szCs w:val="24"/>
    </w:rPr>
  </w:style>
  <w:style w:type="paragraph" w:styleId="1">
    <w:name w:val="heading 1"/>
    <w:basedOn w:val="a6"/>
    <w:next w:val="a6"/>
    <w:qFormat/>
    <w:rsid w:val="00D601D1"/>
    <w:pPr>
      <w:keepNext/>
      <w:pageBreakBefore/>
      <w:numPr>
        <w:numId w:val="15"/>
      </w:numPr>
      <w:tabs>
        <w:tab w:val="clear" w:pos="1800"/>
        <w:tab w:val="num" w:pos="709"/>
      </w:tabs>
      <w:jc w:val="both"/>
      <w:outlineLvl w:val="0"/>
    </w:pPr>
  </w:style>
  <w:style w:type="paragraph" w:styleId="21">
    <w:name w:val="heading 2"/>
    <w:basedOn w:val="a6"/>
    <w:next w:val="a6"/>
    <w:qFormat/>
    <w:rsid w:val="00D601D1"/>
    <w:pPr>
      <w:keepNext/>
      <w:numPr>
        <w:ilvl w:val="1"/>
        <w:numId w:val="39"/>
      </w:numPr>
      <w:tabs>
        <w:tab w:val="num" w:pos="360"/>
      </w:tabs>
      <w:spacing w:before="240" w:after="60"/>
      <w:ind w:left="1440"/>
      <w:jc w:val="both"/>
      <w:outlineLvl w:val="1"/>
    </w:pPr>
    <w:rPr>
      <w:rFonts w:cs="Arial"/>
      <w:bCs/>
      <w:iCs/>
      <w:szCs w:val="28"/>
    </w:rPr>
  </w:style>
  <w:style w:type="paragraph" w:styleId="31">
    <w:name w:val="heading 3"/>
    <w:basedOn w:val="a6"/>
    <w:next w:val="a6"/>
    <w:rsid w:val="00D601D1"/>
    <w:pPr>
      <w:keepNext/>
      <w:numPr>
        <w:ilvl w:val="2"/>
        <w:numId w:val="39"/>
      </w:numPr>
      <w:tabs>
        <w:tab w:val="num" w:pos="360"/>
      </w:tabs>
      <w:ind w:left="2160" w:hanging="180"/>
      <w:jc w:val="both"/>
      <w:outlineLvl w:val="2"/>
    </w:pPr>
    <w:rPr>
      <w:szCs w:val="28"/>
    </w:rPr>
  </w:style>
  <w:style w:type="paragraph" w:styleId="41">
    <w:name w:val="heading 4"/>
    <w:basedOn w:val="a6"/>
    <w:next w:val="a6"/>
    <w:rsid w:val="00D601D1"/>
    <w:pPr>
      <w:keepNext/>
      <w:numPr>
        <w:ilvl w:val="3"/>
        <w:numId w:val="39"/>
      </w:numPr>
      <w:tabs>
        <w:tab w:val="num" w:pos="360"/>
      </w:tabs>
      <w:spacing w:before="240" w:after="60"/>
      <w:ind w:left="2880"/>
      <w:jc w:val="both"/>
      <w:outlineLvl w:val="3"/>
    </w:pPr>
    <w:rPr>
      <w:bCs/>
      <w:szCs w:val="28"/>
    </w:rPr>
  </w:style>
  <w:style w:type="paragraph" w:styleId="51">
    <w:name w:val="heading 5"/>
    <w:basedOn w:val="a6"/>
    <w:next w:val="a6"/>
    <w:rsid w:val="00D601D1"/>
    <w:pPr>
      <w:numPr>
        <w:ilvl w:val="4"/>
        <w:numId w:val="39"/>
      </w:numPr>
      <w:tabs>
        <w:tab w:val="num" w:pos="360"/>
      </w:tabs>
      <w:spacing w:before="240" w:after="60"/>
      <w:ind w:left="3600"/>
      <w:jc w:val="both"/>
      <w:outlineLvl w:val="4"/>
    </w:pPr>
    <w:rPr>
      <w:bCs/>
      <w:iCs/>
      <w:szCs w:val="26"/>
    </w:rPr>
  </w:style>
  <w:style w:type="paragraph" w:styleId="6">
    <w:name w:val="heading 6"/>
    <w:basedOn w:val="a6"/>
    <w:next w:val="a6"/>
    <w:rsid w:val="00D601D1"/>
    <w:pPr>
      <w:numPr>
        <w:ilvl w:val="5"/>
        <w:numId w:val="39"/>
      </w:numPr>
      <w:tabs>
        <w:tab w:val="num" w:pos="360"/>
      </w:tabs>
      <w:spacing w:before="240" w:after="60"/>
      <w:ind w:left="4320" w:hanging="180"/>
      <w:jc w:val="both"/>
      <w:outlineLvl w:val="5"/>
    </w:pPr>
    <w:rPr>
      <w:bCs/>
      <w:szCs w:val="22"/>
    </w:rPr>
  </w:style>
  <w:style w:type="paragraph" w:styleId="7">
    <w:name w:val="heading 7"/>
    <w:basedOn w:val="a6"/>
    <w:next w:val="a6"/>
    <w:rsid w:val="00D601D1"/>
    <w:pPr>
      <w:numPr>
        <w:ilvl w:val="6"/>
        <w:numId w:val="39"/>
      </w:numPr>
      <w:tabs>
        <w:tab w:val="num" w:pos="360"/>
      </w:tabs>
      <w:spacing w:before="240" w:after="60"/>
      <w:ind w:left="5040"/>
      <w:outlineLvl w:val="6"/>
    </w:pPr>
    <w:rPr>
      <w:sz w:val="24"/>
    </w:rPr>
  </w:style>
  <w:style w:type="paragraph" w:styleId="8">
    <w:name w:val="heading 8"/>
    <w:basedOn w:val="a6"/>
    <w:next w:val="a6"/>
    <w:rsid w:val="00D601D1"/>
    <w:pPr>
      <w:numPr>
        <w:ilvl w:val="7"/>
        <w:numId w:val="39"/>
      </w:numPr>
      <w:tabs>
        <w:tab w:val="num" w:pos="360"/>
      </w:tabs>
      <w:spacing w:before="240" w:after="60"/>
      <w:ind w:left="5760"/>
      <w:outlineLvl w:val="7"/>
    </w:pPr>
    <w:rPr>
      <w:i/>
      <w:iCs/>
      <w:sz w:val="24"/>
    </w:rPr>
  </w:style>
  <w:style w:type="paragraph" w:styleId="9">
    <w:name w:val="heading 9"/>
    <w:basedOn w:val="a6"/>
    <w:next w:val="a6"/>
    <w:rsid w:val="00D601D1"/>
    <w:pPr>
      <w:numPr>
        <w:ilvl w:val="8"/>
        <w:numId w:val="39"/>
      </w:numPr>
      <w:tabs>
        <w:tab w:val="num" w:pos="360"/>
      </w:tabs>
      <w:spacing w:before="240" w:after="60"/>
      <w:ind w:left="6480" w:hanging="180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9">
    <w:name w:val="No List"/>
    <w:uiPriority w:val="99"/>
    <w:semiHidden/>
    <w:unhideWhenUsed/>
  </w:style>
  <w:style w:type="paragraph" w:styleId="HTML">
    <w:name w:val="HTML Address"/>
    <w:basedOn w:val="a6"/>
    <w:semiHidden/>
    <w:rsid w:val="00D601D1"/>
    <w:rPr>
      <w:i/>
      <w:iCs/>
    </w:rPr>
  </w:style>
  <w:style w:type="paragraph" w:styleId="aa">
    <w:name w:val="envelope address"/>
    <w:basedOn w:val="a6"/>
    <w:semiHidden/>
    <w:rsid w:val="00D601D1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character" w:styleId="HTML0">
    <w:name w:val="HTML Acronym"/>
    <w:basedOn w:val="a7"/>
    <w:semiHidden/>
    <w:rsid w:val="00D601D1"/>
  </w:style>
  <w:style w:type="paragraph" w:styleId="ab">
    <w:name w:val="header"/>
    <w:basedOn w:val="a6"/>
    <w:semiHidden/>
    <w:rsid w:val="00D601D1"/>
    <w:pPr>
      <w:tabs>
        <w:tab w:val="center" w:pos="4677"/>
        <w:tab w:val="right" w:pos="9355"/>
      </w:tabs>
    </w:pPr>
  </w:style>
  <w:style w:type="character" w:styleId="ac">
    <w:name w:val="Emphasis"/>
    <w:basedOn w:val="a7"/>
    <w:rsid w:val="00D601D1"/>
    <w:rPr>
      <w:i/>
      <w:iCs/>
    </w:rPr>
  </w:style>
  <w:style w:type="character" w:styleId="ad">
    <w:name w:val="Hyperlink"/>
    <w:basedOn w:val="a7"/>
    <w:semiHidden/>
    <w:rsid w:val="00D601D1"/>
    <w:rPr>
      <w:rFonts w:ascii="Times New Roman" w:hAnsi="Times New Roman"/>
      <w:color w:val="auto"/>
      <w:sz w:val="28"/>
      <w:u w:val="none"/>
    </w:rPr>
  </w:style>
  <w:style w:type="paragraph" w:customStyle="1" w:styleId="a1">
    <w:name w:val="Раздел закона"/>
    <w:next w:val="a6"/>
    <w:qFormat/>
    <w:rsid w:val="00D601D1"/>
    <w:pPr>
      <w:numPr>
        <w:numId w:val="5"/>
      </w:numPr>
      <w:tabs>
        <w:tab w:val="clear" w:pos="709"/>
        <w:tab w:val="num" w:pos="1492"/>
      </w:tabs>
      <w:spacing w:before="480" w:after="480" w:line="240" w:lineRule="exact"/>
      <w:ind w:left="1492" w:hanging="360"/>
      <w:jc w:val="center"/>
    </w:pPr>
    <w:rPr>
      <w:b/>
      <w:caps/>
      <w:sz w:val="28"/>
      <w:szCs w:val="28"/>
    </w:rPr>
  </w:style>
  <w:style w:type="paragraph" w:customStyle="1" w:styleId="a3">
    <w:name w:val="Глава закона"/>
    <w:basedOn w:val="a1"/>
    <w:next w:val="a6"/>
    <w:qFormat/>
    <w:rsid w:val="00D601D1"/>
    <w:pPr>
      <w:numPr>
        <w:numId w:val="6"/>
      </w:numPr>
      <w:tabs>
        <w:tab w:val="clear" w:pos="709"/>
        <w:tab w:val="num" w:pos="360"/>
      </w:tabs>
      <w:ind w:left="360" w:hanging="360"/>
    </w:pPr>
  </w:style>
  <w:style w:type="paragraph" w:styleId="ae">
    <w:name w:val="Date"/>
    <w:basedOn w:val="a6"/>
    <w:next w:val="a6"/>
    <w:semiHidden/>
    <w:rsid w:val="00D601D1"/>
  </w:style>
  <w:style w:type="paragraph" w:styleId="af">
    <w:name w:val="Note Heading"/>
    <w:basedOn w:val="a6"/>
    <w:next w:val="a6"/>
    <w:semiHidden/>
    <w:rsid w:val="00D601D1"/>
  </w:style>
  <w:style w:type="paragraph" w:styleId="af0">
    <w:name w:val="Closing"/>
    <w:basedOn w:val="a6"/>
    <w:semiHidden/>
    <w:rsid w:val="00D601D1"/>
    <w:pPr>
      <w:ind w:left="4252"/>
    </w:pPr>
  </w:style>
  <w:style w:type="character" w:styleId="HTML1">
    <w:name w:val="HTML Keyboard"/>
    <w:basedOn w:val="a7"/>
    <w:semiHidden/>
    <w:rsid w:val="00D601D1"/>
    <w:rPr>
      <w:rFonts w:ascii="Courier New" w:hAnsi="Courier New" w:cs="Courier New"/>
      <w:sz w:val="20"/>
      <w:szCs w:val="20"/>
    </w:rPr>
  </w:style>
  <w:style w:type="character" w:styleId="HTML2">
    <w:name w:val="HTML Code"/>
    <w:basedOn w:val="a7"/>
    <w:semiHidden/>
    <w:rsid w:val="00D601D1"/>
    <w:rPr>
      <w:rFonts w:ascii="Courier New" w:hAnsi="Courier New" w:cs="Courier New"/>
      <w:sz w:val="20"/>
      <w:szCs w:val="20"/>
    </w:rPr>
  </w:style>
  <w:style w:type="paragraph" w:styleId="af1">
    <w:name w:val="Body Text"/>
    <w:basedOn w:val="a6"/>
    <w:semiHidden/>
    <w:rsid w:val="00D601D1"/>
    <w:pPr>
      <w:spacing w:after="120"/>
    </w:pPr>
  </w:style>
  <w:style w:type="paragraph" w:styleId="af2">
    <w:name w:val="Body Text First Indent"/>
    <w:basedOn w:val="af1"/>
    <w:semiHidden/>
    <w:rsid w:val="00D601D1"/>
    <w:pPr>
      <w:ind w:firstLine="210"/>
    </w:pPr>
  </w:style>
  <w:style w:type="paragraph" w:styleId="af3">
    <w:name w:val="Body Text Indent"/>
    <w:basedOn w:val="a6"/>
    <w:semiHidden/>
    <w:rsid w:val="00D601D1"/>
    <w:pPr>
      <w:ind w:firstLine="709"/>
      <w:jc w:val="both"/>
    </w:pPr>
    <w:rPr>
      <w:szCs w:val="20"/>
    </w:rPr>
  </w:style>
  <w:style w:type="paragraph" w:styleId="22">
    <w:name w:val="Body Text First Indent 2"/>
    <w:basedOn w:val="af3"/>
    <w:semiHidden/>
    <w:rsid w:val="00D601D1"/>
    <w:pPr>
      <w:spacing w:after="120"/>
      <w:ind w:left="283" w:firstLine="210"/>
      <w:jc w:val="left"/>
    </w:pPr>
    <w:rPr>
      <w:szCs w:val="24"/>
    </w:rPr>
  </w:style>
  <w:style w:type="paragraph" w:styleId="a0">
    <w:name w:val="List Bullet"/>
    <w:basedOn w:val="a6"/>
    <w:autoRedefine/>
    <w:semiHidden/>
    <w:rsid w:val="00D601D1"/>
    <w:pPr>
      <w:numPr>
        <w:numId w:val="17"/>
      </w:numPr>
    </w:pPr>
  </w:style>
  <w:style w:type="paragraph" w:styleId="20">
    <w:name w:val="List Bullet 2"/>
    <w:basedOn w:val="a6"/>
    <w:autoRedefine/>
    <w:semiHidden/>
    <w:rsid w:val="00D601D1"/>
    <w:pPr>
      <w:numPr>
        <w:numId w:val="19"/>
      </w:numPr>
      <w:tabs>
        <w:tab w:val="clear" w:pos="643"/>
        <w:tab w:val="num" w:pos="1800"/>
      </w:tabs>
      <w:ind w:left="0" w:firstLine="0"/>
    </w:pPr>
  </w:style>
  <w:style w:type="paragraph" w:styleId="30">
    <w:name w:val="List Bullet 3"/>
    <w:basedOn w:val="a6"/>
    <w:autoRedefine/>
    <w:semiHidden/>
    <w:rsid w:val="00D601D1"/>
    <w:pPr>
      <w:numPr>
        <w:numId w:val="21"/>
      </w:numPr>
      <w:tabs>
        <w:tab w:val="clear" w:pos="926"/>
        <w:tab w:val="num" w:pos="1800"/>
      </w:tabs>
      <w:ind w:left="0" w:firstLine="0"/>
    </w:pPr>
  </w:style>
  <w:style w:type="paragraph" w:styleId="40">
    <w:name w:val="List Bullet 4"/>
    <w:basedOn w:val="a6"/>
    <w:autoRedefine/>
    <w:semiHidden/>
    <w:rsid w:val="00D601D1"/>
    <w:pPr>
      <w:numPr>
        <w:numId w:val="23"/>
      </w:numPr>
      <w:tabs>
        <w:tab w:val="clear" w:pos="1209"/>
        <w:tab w:val="num" w:pos="1800"/>
      </w:tabs>
      <w:ind w:left="0" w:firstLine="0"/>
    </w:pPr>
  </w:style>
  <w:style w:type="paragraph" w:styleId="50">
    <w:name w:val="List Bullet 5"/>
    <w:basedOn w:val="a6"/>
    <w:autoRedefine/>
    <w:semiHidden/>
    <w:rsid w:val="00D601D1"/>
    <w:pPr>
      <w:numPr>
        <w:numId w:val="25"/>
      </w:numPr>
      <w:tabs>
        <w:tab w:val="clear" w:pos="1492"/>
        <w:tab w:val="num" w:pos="709"/>
      </w:tabs>
      <w:ind w:left="0" w:firstLine="0"/>
    </w:pPr>
  </w:style>
  <w:style w:type="paragraph" w:styleId="af4">
    <w:name w:val="Title"/>
    <w:basedOn w:val="a6"/>
    <w:rsid w:val="00D601D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5">
    <w:name w:val="footer"/>
    <w:basedOn w:val="a6"/>
    <w:semiHidden/>
    <w:rsid w:val="00D601D1"/>
    <w:pPr>
      <w:tabs>
        <w:tab w:val="center" w:pos="4677"/>
        <w:tab w:val="right" w:pos="9355"/>
      </w:tabs>
    </w:pPr>
  </w:style>
  <w:style w:type="character" w:styleId="af6">
    <w:name w:val="page number"/>
    <w:basedOn w:val="a7"/>
    <w:semiHidden/>
    <w:rsid w:val="00D601D1"/>
  </w:style>
  <w:style w:type="character" w:styleId="af7">
    <w:name w:val="line number"/>
    <w:basedOn w:val="a7"/>
    <w:semiHidden/>
    <w:rsid w:val="00D601D1"/>
  </w:style>
  <w:style w:type="paragraph" w:styleId="a">
    <w:name w:val="List Number"/>
    <w:basedOn w:val="a6"/>
    <w:semiHidden/>
    <w:rsid w:val="00D601D1"/>
    <w:pPr>
      <w:numPr>
        <w:numId w:val="27"/>
      </w:numPr>
      <w:tabs>
        <w:tab w:val="clear" w:pos="360"/>
        <w:tab w:val="num" w:pos="709"/>
      </w:tabs>
      <w:ind w:left="0" w:firstLine="0"/>
    </w:pPr>
  </w:style>
  <w:style w:type="paragraph" w:styleId="2">
    <w:name w:val="List Number 2"/>
    <w:basedOn w:val="a6"/>
    <w:semiHidden/>
    <w:rsid w:val="00D601D1"/>
    <w:pPr>
      <w:numPr>
        <w:numId w:val="29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6"/>
    <w:semiHidden/>
    <w:rsid w:val="00D601D1"/>
    <w:pPr>
      <w:numPr>
        <w:numId w:val="31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6"/>
    <w:semiHidden/>
    <w:rsid w:val="00D601D1"/>
    <w:pPr>
      <w:numPr>
        <w:numId w:val="33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6"/>
    <w:semiHidden/>
    <w:rsid w:val="00D601D1"/>
    <w:pPr>
      <w:numPr>
        <w:numId w:val="35"/>
      </w:numPr>
      <w:tabs>
        <w:tab w:val="clear" w:pos="1492"/>
        <w:tab w:val="num" w:pos="360"/>
      </w:tabs>
      <w:ind w:left="0" w:firstLine="0"/>
    </w:pPr>
  </w:style>
  <w:style w:type="character" w:styleId="HTML3">
    <w:name w:val="HTML Sample"/>
    <w:basedOn w:val="a7"/>
    <w:semiHidden/>
    <w:rsid w:val="00D601D1"/>
    <w:rPr>
      <w:rFonts w:ascii="Courier New" w:hAnsi="Courier New" w:cs="Courier New"/>
    </w:rPr>
  </w:style>
  <w:style w:type="paragraph" w:styleId="23">
    <w:name w:val="envelope return"/>
    <w:basedOn w:val="a6"/>
    <w:semiHidden/>
    <w:rsid w:val="00D601D1"/>
    <w:rPr>
      <w:rFonts w:ascii="Arial" w:hAnsi="Arial" w:cs="Arial"/>
      <w:sz w:val="20"/>
      <w:szCs w:val="20"/>
    </w:rPr>
  </w:style>
  <w:style w:type="paragraph" w:styleId="af8">
    <w:name w:val="Normal (Web)"/>
    <w:basedOn w:val="a6"/>
    <w:semiHidden/>
    <w:rsid w:val="00D601D1"/>
    <w:rPr>
      <w:sz w:val="24"/>
    </w:rPr>
  </w:style>
  <w:style w:type="paragraph" w:styleId="af9">
    <w:name w:val="Normal Indent"/>
    <w:basedOn w:val="a6"/>
    <w:semiHidden/>
    <w:rsid w:val="00D601D1"/>
    <w:pPr>
      <w:ind w:left="708"/>
    </w:pPr>
  </w:style>
  <w:style w:type="character" w:styleId="HTML4">
    <w:name w:val="HTML Definition"/>
    <w:basedOn w:val="a7"/>
    <w:semiHidden/>
    <w:rsid w:val="00D601D1"/>
    <w:rPr>
      <w:i/>
      <w:iCs/>
    </w:rPr>
  </w:style>
  <w:style w:type="paragraph" w:styleId="24">
    <w:name w:val="Body Text 2"/>
    <w:basedOn w:val="a6"/>
    <w:semiHidden/>
    <w:rsid w:val="00D601D1"/>
    <w:pPr>
      <w:spacing w:after="120" w:line="480" w:lineRule="auto"/>
    </w:pPr>
  </w:style>
  <w:style w:type="paragraph" w:styleId="32">
    <w:name w:val="Body Text 3"/>
    <w:basedOn w:val="a6"/>
    <w:semiHidden/>
    <w:rsid w:val="00D601D1"/>
    <w:pPr>
      <w:spacing w:after="120"/>
    </w:pPr>
    <w:rPr>
      <w:sz w:val="16"/>
      <w:szCs w:val="16"/>
    </w:rPr>
  </w:style>
  <w:style w:type="paragraph" w:styleId="25">
    <w:name w:val="Body Text Indent 2"/>
    <w:basedOn w:val="a6"/>
    <w:semiHidden/>
    <w:rsid w:val="00D601D1"/>
    <w:pPr>
      <w:spacing w:after="120" w:line="480" w:lineRule="auto"/>
      <w:ind w:left="283"/>
    </w:pPr>
  </w:style>
  <w:style w:type="paragraph" w:styleId="33">
    <w:name w:val="Body Text Indent 3"/>
    <w:basedOn w:val="a6"/>
    <w:semiHidden/>
    <w:rsid w:val="00D601D1"/>
    <w:pPr>
      <w:spacing w:after="120"/>
      <w:ind w:left="283"/>
    </w:pPr>
    <w:rPr>
      <w:sz w:val="16"/>
      <w:szCs w:val="16"/>
    </w:rPr>
  </w:style>
  <w:style w:type="character" w:styleId="HTML5">
    <w:name w:val="HTML Variable"/>
    <w:basedOn w:val="a7"/>
    <w:semiHidden/>
    <w:rsid w:val="00D601D1"/>
    <w:rPr>
      <w:i/>
      <w:iCs/>
    </w:rPr>
  </w:style>
  <w:style w:type="character" w:styleId="HTML6">
    <w:name w:val="HTML Typewriter"/>
    <w:basedOn w:val="a7"/>
    <w:semiHidden/>
    <w:rsid w:val="00D601D1"/>
    <w:rPr>
      <w:rFonts w:ascii="Courier New" w:hAnsi="Courier New" w:cs="Courier New"/>
      <w:sz w:val="20"/>
      <w:szCs w:val="20"/>
    </w:rPr>
  </w:style>
  <w:style w:type="paragraph" w:styleId="afa">
    <w:name w:val="Subtitle"/>
    <w:basedOn w:val="a6"/>
    <w:rsid w:val="00D601D1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styleId="afb">
    <w:name w:val="Signature"/>
    <w:basedOn w:val="a6"/>
    <w:semiHidden/>
    <w:rsid w:val="00D601D1"/>
    <w:pPr>
      <w:ind w:left="4252"/>
    </w:pPr>
  </w:style>
  <w:style w:type="paragraph" w:customStyle="1" w:styleId="a2">
    <w:name w:val="Подраздел закона"/>
    <w:basedOn w:val="a1"/>
    <w:next w:val="a6"/>
    <w:qFormat/>
    <w:rsid w:val="00D601D1"/>
    <w:pPr>
      <w:numPr>
        <w:numId w:val="36"/>
      </w:numPr>
      <w:tabs>
        <w:tab w:val="clear" w:pos="709"/>
        <w:tab w:val="num" w:pos="360"/>
      </w:tabs>
    </w:pPr>
    <w:rPr>
      <w:caps w:val="0"/>
    </w:rPr>
  </w:style>
  <w:style w:type="paragraph" w:styleId="afc">
    <w:name w:val="Salutation"/>
    <w:basedOn w:val="a6"/>
    <w:next w:val="a6"/>
    <w:semiHidden/>
    <w:rsid w:val="00D601D1"/>
  </w:style>
  <w:style w:type="paragraph" w:customStyle="1" w:styleId="afd">
    <w:name w:val="Текст акта"/>
    <w:qFormat/>
    <w:rsid w:val="00D601D1"/>
    <w:pPr>
      <w:widowControl w:val="0"/>
      <w:ind w:firstLine="709"/>
      <w:jc w:val="both"/>
    </w:pPr>
    <w:rPr>
      <w:sz w:val="28"/>
      <w:szCs w:val="24"/>
    </w:rPr>
  </w:style>
  <w:style w:type="paragraph" w:customStyle="1" w:styleId="afe">
    <w:name w:val="Приложение"/>
    <w:basedOn w:val="afd"/>
    <w:next w:val="afd"/>
    <w:qFormat/>
    <w:rsid w:val="00D601D1"/>
    <w:pPr>
      <w:spacing w:line="240" w:lineRule="exact"/>
      <w:ind w:left="5670" w:firstLine="0"/>
    </w:pPr>
  </w:style>
  <w:style w:type="paragraph" w:styleId="aff">
    <w:name w:val="List Continue"/>
    <w:basedOn w:val="a6"/>
    <w:semiHidden/>
    <w:rsid w:val="00D601D1"/>
    <w:pPr>
      <w:spacing w:after="120"/>
      <w:ind w:left="283"/>
    </w:pPr>
  </w:style>
  <w:style w:type="paragraph" w:styleId="26">
    <w:name w:val="List Continue 2"/>
    <w:basedOn w:val="a6"/>
    <w:semiHidden/>
    <w:rsid w:val="00D601D1"/>
    <w:pPr>
      <w:spacing w:after="120"/>
      <w:ind w:left="566"/>
    </w:pPr>
  </w:style>
  <w:style w:type="paragraph" w:styleId="34">
    <w:name w:val="List Continue 3"/>
    <w:basedOn w:val="a6"/>
    <w:semiHidden/>
    <w:rsid w:val="00D601D1"/>
    <w:pPr>
      <w:spacing w:after="120"/>
      <w:ind w:left="849"/>
    </w:pPr>
  </w:style>
  <w:style w:type="paragraph" w:styleId="42">
    <w:name w:val="List Continue 4"/>
    <w:basedOn w:val="a6"/>
    <w:semiHidden/>
    <w:rsid w:val="00D601D1"/>
    <w:pPr>
      <w:spacing w:after="120"/>
      <w:ind w:left="1132"/>
    </w:pPr>
  </w:style>
  <w:style w:type="paragraph" w:styleId="52">
    <w:name w:val="List Continue 5"/>
    <w:basedOn w:val="a6"/>
    <w:semiHidden/>
    <w:rsid w:val="00D601D1"/>
    <w:pPr>
      <w:spacing w:after="120"/>
      <w:ind w:left="1415"/>
    </w:pPr>
  </w:style>
  <w:style w:type="character" w:styleId="aff0">
    <w:name w:val="FollowedHyperlink"/>
    <w:basedOn w:val="a7"/>
    <w:semiHidden/>
    <w:rsid w:val="00D601D1"/>
    <w:rPr>
      <w:rFonts w:ascii="Times New Roman" w:hAnsi="Times New Roman"/>
      <w:color w:val="auto"/>
      <w:sz w:val="28"/>
      <w:u w:val="none"/>
    </w:rPr>
  </w:style>
  <w:style w:type="paragraph" w:styleId="aff1">
    <w:name w:val="List"/>
    <w:basedOn w:val="a6"/>
    <w:semiHidden/>
    <w:rsid w:val="00D601D1"/>
    <w:pPr>
      <w:ind w:left="283" w:hanging="283"/>
    </w:pPr>
  </w:style>
  <w:style w:type="paragraph" w:styleId="27">
    <w:name w:val="List 2"/>
    <w:basedOn w:val="a6"/>
    <w:semiHidden/>
    <w:rsid w:val="00D601D1"/>
    <w:pPr>
      <w:ind w:left="566" w:hanging="283"/>
    </w:pPr>
  </w:style>
  <w:style w:type="paragraph" w:styleId="35">
    <w:name w:val="List 3"/>
    <w:basedOn w:val="a6"/>
    <w:semiHidden/>
    <w:rsid w:val="00D601D1"/>
    <w:pPr>
      <w:ind w:left="849" w:hanging="283"/>
    </w:pPr>
  </w:style>
  <w:style w:type="paragraph" w:styleId="43">
    <w:name w:val="List 4"/>
    <w:basedOn w:val="a6"/>
    <w:semiHidden/>
    <w:rsid w:val="00D601D1"/>
    <w:pPr>
      <w:ind w:left="1132" w:hanging="283"/>
    </w:pPr>
  </w:style>
  <w:style w:type="paragraph" w:styleId="53">
    <w:name w:val="List 5"/>
    <w:basedOn w:val="a6"/>
    <w:semiHidden/>
    <w:rsid w:val="00D601D1"/>
    <w:pPr>
      <w:ind w:left="1415" w:hanging="283"/>
    </w:pPr>
  </w:style>
  <w:style w:type="paragraph" w:styleId="HTML7">
    <w:name w:val="HTML Preformatted"/>
    <w:basedOn w:val="a6"/>
    <w:semiHidden/>
    <w:rsid w:val="00D601D1"/>
    <w:rPr>
      <w:rFonts w:ascii="Courier New" w:hAnsi="Courier New" w:cs="Courier New"/>
      <w:sz w:val="20"/>
      <w:szCs w:val="20"/>
    </w:rPr>
  </w:style>
  <w:style w:type="paragraph" w:customStyle="1" w:styleId="a5">
    <w:name w:val="Статья закона"/>
    <w:next w:val="afd"/>
    <w:autoRedefine/>
    <w:qFormat/>
    <w:rsid w:val="00FA78D0"/>
    <w:pPr>
      <w:keepNext/>
      <w:keepLines/>
      <w:numPr>
        <w:numId w:val="37"/>
      </w:numPr>
      <w:spacing w:before="360" w:after="360" w:line="240" w:lineRule="exact"/>
    </w:pPr>
    <w:rPr>
      <w:b/>
      <w:sz w:val="28"/>
      <w:szCs w:val="28"/>
    </w:rPr>
  </w:style>
  <w:style w:type="character" w:styleId="aff2">
    <w:name w:val="Strong"/>
    <w:basedOn w:val="a7"/>
    <w:rsid w:val="00D601D1"/>
    <w:rPr>
      <w:b/>
      <w:bCs/>
    </w:rPr>
  </w:style>
  <w:style w:type="paragraph" w:styleId="aff3">
    <w:name w:val="Plain Text"/>
    <w:basedOn w:val="a6"/>
    <w:semiHidden/>
    <w:rsid w:val="00D601D1"/>
    <w:rPr>
      <w:rFonts w:ascii="Courier New" w:hAnsi="Courier New" w:cs="Courier New"/>
      <w:sz w:val="20"/>
      <w:szCs w:val="20"/>
    </w:rPr>
  </w:style>
  <w:style w:type="paragraph" w:customStyle="1" w:styleId="aff4">
    <w:name w:val="Текст закона"/>
    <w:basedOn w:val="aff3"/>
    <w:semiHidden/>
    <w:rsid w:val="00D601D1"/>
    <w:pPr>
      <w:ind w:firstLine="709"/>
      <w:jc w:val="both"/>
    </w:pPr>
    <w:rPr>
      <w:rFonts w:ascii="Times New Roman" w:hAnsi="Times New Roman"/>
      <w:sz w:val="24"/>
      <w:lang w:val="en-US"/>
    </w:rPr>
  </w:style>
  <w:style w:type="paragraph" w:styleId="aff5">
    <w:name w:val="Block Text"/>
    <w:basedOn w:val="a6"/>
    <w:semiHidden/>
    <w:rsid w:val="00D601D1"/>
    <w:pPr>
      <w:spacing w:after="120"/>
      <w:ind w:left="1440" w:right="1440"/>
    </w:pPr>
  </w:style>
  <w:style w:type="character" w:styleId="HTML8">
    <w:name w:val="HTML Cite"/>
    <w:basedOn w:val="a7"/>
    <w:semiHidden/>
    <w:rsid w:val="00D601D1"/>
    <w:rPr>
      <w:i/>
      <w:iCs/>
    </w:rPr>
  </w:style>
  <w:style w:type="paragraph" w:styleId="aff6">
    <w:name w:val="Message Header"/>
    <w:basedOn w:val="a6"/>
    <w:semiHidden/>
    <w:rsid w:val="00D601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aff7">
    <w:name w:val="E-mail Signature"/>
    <w:basedOn w:val="a6"/>
    <w:semiHidden/>
    <w:rsid w:val="00D601D1"/>
  </w:style>
  <w:style w:type="character" w:styleId="aff8">
    <w:name w:val="Placeholder Text"/>
    <w:basedOn w:val="a7"/>
    <w:uiPriority w:val="99"/>
    <w:semiHidden/>
    <w:rsid w:val="00E01DD2"/>
    <w:rPr>
      <w:color w:val="808080"/>
    </w:rPr>
  </w:style>
  <w:style w:type="paragraph" w:styleId="aff9">
    <w:name w:val="Balloon Text"/>
    <w:basedOn w:val="a6"/>
    <w:link w:val="affa"/>
    <w:uiPriority w:val="99"/>
    <w:semiHidden/>
    <w:unhideWhenUsed/>
    <w:rsid w:val="00E01DD2"/>
    <w:rPr>
      <w:rFonts w:ascii="Tahoma" w:hAnsi="Tahoma" w:cs="Tahoma"/>
      <w:sz w:val="16"/>
      <w:szCs w:val="16"/>
    </w:rPr>
  </w:style>
  <w:style w:type="character" w:customStyle="1" w:styleId="affa">
    <w:name w:val="Текст выноски Знак"/>
    <w:basedOn w:val="a7"/>
    <w:link w:val="aff9"/>
    <w:uiPriority w:val="99"/>
    <w:semiHidden/>
    <w:rsid w:val="00E01DD2"/>
    <w:rPr>
      <w:rFonts w:ascii="Tahoma" w:hAnsi="Tahoma" w:cs="Tahoma"/>
      <w:sz w:val="16"/>
      <w:szCs w:val="16"/>
    </w:rPr>
  </w:style>
  <w:style w:type="paragraph" w:customStyle="1" w:styleId="a4">
    <w:name w:val="Статья закона с точкой"/>
    <w:basedOn w:val="a5"/>
    <w:next w:val="afd"/>
    <w:autoRedefine/>
    <w:qFormat/>
    <w:rsid w:val="005426E7"/>
    <w:pPr>
      <w:numPr>
        <w:numId w:val="40"/>
      </w:numPr>
      <w:ind w:left="1985" w:hanging="1276"/>
    </w:pPr>
  </w:style>
  <w:style w:type="paragraph" w:customStyle="1" w:styleId="10">
    <w:name w:val="Абзац списка1"/>
    <w:basedOn w:val="a6"/>
    <w:rsid w:val="00DD3012"/>
    <w:pPr>
      <w:spacing w:line="360" w:lineRule="exact"/>
      <w:ind w:left="720" w:firstLine="709"/>
      <w:jc w:val="both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glossaryDocument" Target="glossary/document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544D3753349448FA42DF8416F6369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A0C7BF-2AC3-4A02-B4AD-A201A9C150F5}"/>
      </w:docPartPr>
      <w:docPartBody>
        <w:p w:rsidR="009609A8" w:rsidRDefault="00625EEB">
          <w:r w:rsidRPr="00503A6E">
            <w:rPr>
              <w:rStyle w:val="a3"/>
            </w:rPr>
            <w:t>[Субъект права]</w:t>
          </w:r>
        </w:p>
      </w:docPartBody>
    </w:docPart>
    <w:docPart>
      <w:docPartPr>
        <w:name w:val="ACC158148F274E6A8558179A939E2AF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04462D-3500-4F30-8E87-3A085959AA88}"/>
      </w:docPartPr>
      <w:docPartBody>
        <w:p w:rsidR="009609A8" w:rsidRDefault="00625EEB">
          <w:r w:rsidRPr="00503A6E">
            <w:rPr>
              <w:rStyle w:val="a3"/>
            </w:rPr>
            <w:t>[Название]</w:t>
          </w:r>
        </w:p>
      </w:docPartBody>
    </w:docPart>
    <w:docPart>
      <w:docPartPr>
        <w:name w:val="AB913A9C537949EFB6505C8700B7B8A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7933770-D923-414F-9671-EAAB4E312DEB}"/>
      </w:docPartPr>
      <w:docPartBody>
        <w:p w:rsidR="009609A8" w:rsidRDefault="004B2321" w:rsidP="004B2321">
          <w:pPr>
            <w:pStyle w:val="AB913A9C537949EFB6505C8700B7B8A4"/>
          </w:pPr>
          <w:r w:rsidRPr="00E01DD2">
            <w:rPr>
              <w:rStyle w:val="a3"/>
              <w:color w:val="000000"/>
            </w:rPr>
            <w:t>[Дата_принятия]</w:t>
          </w:r>
        </w:p>
      </w:docPartBody>
    </w:docPart>
    <w:docPart>
      <w:docPartPr>
        <w:name w:val="8ACC07BB9FD745258E029303E22F07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2ED1691-C56C-44B4-874D-CE65772B1777}"/>
      </w:docPartPr>
      <w:docPartBody>
        <w:p w:rsidR="009609A8" w:rsidRDefault="004B2321" w:rsidP="004B2321">
          <w:pPr>
            <w:pStyle w:val="8ACC07BB9FD745258E029303E22F0797"/>
          </w:pPr>
          <w:r w:rsidRPr="00E2130D">
            <w:rPr>
              <w:rStyle w:val="a3"/>
              <w:b/>
              <w:color w:val="000000"/>
            </w:rPr>
            <w:t>[Дата]</w:t>
          </w:r>
        </w:p>
      </w:docPartBody>
    </w:docPart>
    <w:docPart>
      <w:docPartPr>
        <w:name w:val="27308D1E80F846CD8DCDEF6ECBD9C2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6DFA48C-4A3A-478C-805A-E9C96DE10A11}"/>
      </w:docPartPr>
      <w:docPartBody>
        <w:p w:rsidR="009609A8" w:rsidRDefault="00625EEB">
          <w:r w:rsidRPr="00503A6E">
            <w:rPr>
              <w:rStyle w:val="a3"/>
            </w:rPr>
            <w:t>[Рег номер]</w:t>
          </w:r>
        </w:p>
      </w:docPartBody>
    </w:docPart>
    <w:docPart>
      <w:docPartPr>
        <w:name w:val="2A021430EB5D4973A333BE280235957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6A544CA-833C-449D-8C6D-A7D10C139C42}"/>
      </w:docPartPr>
      <w:docPartBody>
        <w:p w:rsidR="009609A8" w:rsidRDefault="00625EEB">
          <w:r w:rsidRPr="00503A6E">
            <w:rPr>
              <w:rStyle w:val="a3"/>
            </w:rPr>
            <w:t>[Номер проекта]</w:t>
          </w:r>
        </w:p>
      </w:docPartBody>
    </w:docPart>
    <w:docPart>
      <w:docPartPr>
        <w:name w:val="A7FD2F35B52145BFADED73903F42E71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7220B4-569A-460B-8E2D-5A5D0875D147}"/>
      </w:docPartPr>
      <w:docPartBody>
        <w:p w:rsidR="003F6214" w:rsidRDefault="00A3210E">
          <w:r w:rsidRPr="009866F8">
            <w:rPr>
              <w:rStyle w:val="a3"/>
            </w:rPr>
            <w:t>[Дата вступления в силу]</w:t>
          </w:r>
        </w:p>
      </w:docPartBody>
    </w:docPart>
    <w:docPart>
      <w:docPartPr>
        <w:name w:val="073C39E225974189932D53925BAE04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9B1DD99-40B0-42A5-9FEB-6F6F4B8A9366}"/>
      </w:docPartPr>
      <w:docPartBody>
        <w:p w:rsidR="00171181" w:rsidRDefault="00E819AD" w:rsidP="00E819AD">
          <w:pPr>
            <w:pStyle w:val="073C39E225974189932D53925BAE04F0"/>
          </w:pPr>
          <w:r w:rsidRPr="0013605A">
            <w:rPr>
              <w:rStyle w:val="a3"/>
            </w:rPr>
            <w:t>Место для ввода текста.</w:t>
          </w:r>
        </w:p>
      </w:docPartBody>
    </w:docPart>
    <w:docPart>
      <w:docPartPr>
        <w:name w:val="95459AFD9AA44A19A11A3EC93B022C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3A0032E-3588-490B-98D8-2F8E16A6FBD1}"/>
      </w:docPartPr>
      <w:docPartBody>
        <w:p w:rsidR="00E960EB" w:rsidRDefault="00F01B52" w:rsidP="00F01B52">
          <w:pPr>
            <w:pStyle w:val="95459AFD9AA44A19A11A3EC93B022CF4"/>
          </w:pPr>
          <w:r w:rsidRPr="00503A6E">
            <w:rPr>
              <w:rStyle w:val="a3"/>
            </w:rPr>
            <w:t>[Номер проекта]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25EEB"/>
    <w:rsid w:val="0004510D"/>
    <w:rsid w:val="000521B2"/>
    <w:rsid w:val="00075286"/>
    <w:rsid w:val="000E726D"/>
    <w:rsid w:val="00124A07"/>
    <w:rsid w:val="00126FE3"/>
    <w:rsid w:val="00171181"/>
    <w:rsid w:val="001A49C8"/>
    <w:rsid w:val="002E00E2"/>
    <w:rsid w:val="00375D75"/>
    <w:rsid w:val="00380537"/>
    <w:rsid w:val="003C26ED"/>
    <w:rsid w:val="003F6214"/>
    <w:rsid w:val="00454782"/>
    <w:rsid w:val="004B2321"/>
    <w:rsid w:val="00546874"/>
    <w:rsid w:val="00585CE7"/>
    <w:rsid w:val="00625EEB"/>
    <w:rsid w:val="00671EB1"/>
    <w:rsid w:val="006812D7"/>
    <w:rsid w:val="008510D0"/>
    <w:rsid w:val="009609A8"/>
    <w:rsid w:val="00A3210E"/>
    <w:rsid w:val="00A858DD"/>
    <w:rsid w:val="00C74A63"/>
    <w:rsid w:val="00D23A26"/>
    <w:rsid w:val="00DC08B5"/>
    <w:rsid w:val="00E819AD"/>
    <w:rsid w:val="00E960EB"/>
    <w:rsid w:val="00F01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9A8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01B52"/>
    <w:rPr>
      <w:color w:val="808080"/>
    </w:rPr>
  </w:style>
  <w:style w:type="paragraph" w:customStyle="1" w:styleId="6C87A3BBC600475B9BE3C1827AC82EE8">
    <w:name w:val="6C87A3BBC600475B9BE3C1827AC82EE8"/>
    <w:rsid w:val="00625EEB"/>
  </w:style>
  <w:style w:type="paragraph" w:customStyle="1" w:styleId="555B3E4D21054C748721D394CF61C74A">
    <w:name w:val="555B3E4D21054C748721D394CF61C74A"/>
    <w:rsid w:val="00625EEB"/>
  </w:style>
  <w:style w:type="paragraph" w:customStyle="1" w:styleId="AB913A9C537949EFB6505C8700B7B8A4">
    <w:name w:val="AB913A9C537949EFB6505C8700B7B8A4"/>
    <w:rsid w:val="004B2321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8ACC07BB9FD745258E029303E22F0797">
    <w:name w:val="8ACC07BB9FD745258E029303E22F0797"/>
    <w:rsid w:val="004B232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073C39E225974189932D53925BAE04F0">
    <w:name w:val="073C39E225974189932D53925BAE04F0"/>
    <w:rsid w:val="00E819AD"/>
  </w:style>
  <w:style w:type="paragraph" w:customStyle="1" w:styleId="95459AFD9AA44A19A11A3EC93B022CF4">
    <w:name w:val="95459AFD9AA44A19A11A3EC93B022CF4"/>
    <w:rsid w:val="00F01B5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UI/customUI.xml><?xml version="1.0" encoding="utf-8"?>
<customUI xmlns="http://schemas.microsoft.com/office/2006/01/customui">
  <ribbon>
    <tabs>
      <tab id="Template" label="Шаблон">
        <group id="ManageTemplate" label="Управление шаблоном">
          <button id="ChangeView" label="Сменить вид" imageMso="ReviewAcceptChange" size="large" onAction="Tools.ChangeView"/>
          <button id="HideRegistration" label="Показать/скрыть регистрационные данные" imageMso="FileWorkflowTasks" size="large" onAction="Tools.HideRegistration"/>
          <button id="PrintOnBlank" label="Печать на бланке" imageMso="PrintOptionsMenuWord" size="large" onAction="Tools.PrintOnBlank"/>
        </group>
        <group id="ManageAtt" label="Приложения">
          <button id="AttInThis" label="Создать раздел-приложение в этом файле" imageMso="ReviewCombineRevisions" size="large" onAction="Tools.CreateAttachment"/>
          <button id="CreateAtt" label="Вставить приложение-файл" imageMso="CrossReferenceInsert" size="large" onAction="Tools.CreateAttachment_out"/>
        </group>
      </tab>
    </tabs>
  </ribbon>
</customUI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Закон Пермского края" ma:contentTypeID="0x010100C190E29949208341A7B40303277118F83C0056DE96D7CABA1C47840BB78F2651F62F" ma:contentTypeVersion="50" ma:contentTypeDescription="" ma:contentTypeScope="" ma:versionID="597e0d12395e73243564a03937849e0f">
  <xsd:schema xmlns:xsd="http://www.w3.org/2001/XMLSchema" xmlns:p="http://schemas.microsoft.com/office/2006/metadata/properties" xmlns:ns2="8c1b5058-a2ae-4149-b16e-1a9dca267211" xmlns:ns3="35f8c18c-50d1-4a57-ae68-5f5b4dfddd1e" targetNamespace="http://schemas.microsoft.com/office/2006/metadata/properties" ma:root="true" ma:fieldsID="364e79c9f2c320e02e9e31d783cf47db" ns2:_="" ns3:_="">
    <xsd:import namespace="8c1b5058-a2ae-4149-b16e-1a9dca267211"/>
    <xsd:import namespace="35f8c18c-50d1-4a57-ae68-5f5b4dfddd1e"/>
    <xsd:element name="properties">
      <xsd:complexType>
        <xsd:sequence>
          <xsd:element name="documentManagement">
            <xsd:complexType>
              <xsd:all>
                <xsd:element ref="ns2:Summary" minOccurs="0"/>
                <xsd:element ref="ns2:Status" minOccurs="0"/>
                <xsd:element ref="ns2:Дата_x0020_ЗСПК" minOccurs="0"/>
                <xsd:element ref="ns2:Должность_x0020_подписанта" minOccurs="0"/>
                <xsd:element ref="ns2:Номер_x0020_ЗСПК" minOccurs="0"/>
                <xsd:element ref="ns2:Подписант" minOccurs="0"/>
                <xsd:element ref="ns2:Дата_x0020_проекта" minOccurs="0"/>
                <xsd:element ref="ns2:Номер_x0020_проекта" minOccurs="0"/>
                <xsd:element ref="ns2:Год02" minOccurs="0"/>
                <xsd:element ref="ns2:Индекс_x0020_дела" minOccurs="0"/>
                <xsd:element ref="ns2:Кому_" minOccurs="0"/>
                <xsd:element ref="ns2:Исполнитель_x0020_документа" minOccurs="0"/>
                <xsd:element ref="ns2:Телефон_x0020_исполнителя" minOccurs="0"/>
                <xsd:element ref="ns2:NumberIncoming" minOccurs="0"/>
                <xsd:element ref="ns2:DateIncoming" minOccurs="0"/>
                <xsd:element ref="ns2:FIO_Sign" minOccurs="0"/>
                <xsd:element ref="ns2:FIO_Execute" minOccurs="0"/>
                <xsd:element ref="ns2:Index_counter" minOccurs="0"/>
                <xsd:element ref="ns2:PR_PA" minOccurs="0"/>
                <xsd:element ref="ns2:HeadComitet" minOccurs="0"/>
                <xsd:element ref="ns2:Subject1" minOccurs="0"/>
                <xsd:element ref="ns2:AcceptionDate" minOccurs="0"/>
                <xsd:element ref="ns2:Дата_x0020_заседания" minOccurs="0"/>
                <xsd:element ref="ns2:Chairman_FIO" minOccurs="0"/>
                <xsd:element ref="ns2:Chairman_ID" minOccurs="0"/>
                <xsd:element ref="ns2:Chairman_post" minOccurs="0"/>
                <xsd:element ref="ns2:Secretary_ID" minOccurs="0"/>
                <xsd:element ref="ns2:Secretary_FIO" minOccurs="0"/>
                <xsd:element ref="ns2:Secretary_post" minOccurs="0"/>
                <xsd:element ref="ns2:Attended" minOccurs="0"/>
                <xsd:element ref="ns2:ChairmanWG_ID" minOccurs="0"/>
                <xsd:element ref="ns2:ChairmanWG_FIO" minOccurs="0"/>
                <xsd:element ref="ns2:NameWG" minOccurs="0"/>
                <xsd:element ref="ns2:DateOfEntry" minOccurs="0"/>
                <xsd:element ref="ns2:org_structure" minOccurs="0"/>
                <xsd:element ref="ns2:DeadlineForAmendments" minOccurs="0"/>
                <xsd:element ref="ns2:Sign_Dep" minOccurs="0"/>
                <xsd:element ref="ns3:_x0412__x0445__x043e__x0434__x044f__x0449__x0438__x0439__ID" minOccurs="0"/>
                <xsd:element ref="ns2:IsProject" minOccurs="0"/>
                <xsd:element ref="ns2:Исполнитель_документа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8c1b5058-a2ae-4149-b16e-1a9dca267211" elementFormDefault="qualified">
    <xsd:import namespace="http://schemas.microsoft.com/office/2006/documentManagement/types"/>
    <xsd:element name="Summary" ma:index="2" nillable="true" ma:displayName="Краткое содержание" ma:internalName="Summary">
      <xsd:simpleType>
        <xsd:restriction base="dms:Note"/>
      </xsd:simpleType>
    </xsd:element>
    <xsd:element name="Status" ma:index="3" nillable="true" ma:displayName="Статус" ma:format="Dropdown" ma:internalName="Status">
      <xsd:simpleType>
        <xsd:restriction base="dms:Choice">
          <xsd:enumeration value="На утверждении"/>
          <xsd:enumeration value="На доработке"/>
          <xsd:enumeration value="Утверждено"/>
          <xsd:enumeration value="Отклонено"/>
        </xsd:restriction>
      </xsd:simpleType>
    </xsd:element>
    <xsd:element name="Дата_x0020_ЗСПК" ma:index="12" nillable="true" ma:displayName="Дата" ma:format="DateOnly" ma:internalName="_x0414__x0430__x0442__x0430__x0020__x0417__x0421__x041f__x041a_">
      <xsd:simpleType>
        <xsd:restriction base="dms:DateTime"/>
      </xsd:simpleType>
    </xsd:element>
    <xsd:element name="Должность_x0020_подписанта" ma:index="13" nillable="true" ma:displayName="Должность подписанта" ma:internalName="_x0414__x043e__x043b__x0436__x043d__x043e__x0441__x0442__x044c__x0020__x043f__x043e__x0434__x043f__x0438__x0441__x0430__x043d__x0442__x0430_">
      <xsd:simpleType>
        <xsd:restriction base="dms:Text">
          <xsd:maxLength value="255"/>
        </xsd:restriction>
      </xsd:simpleType>
    </xsd:element>
    <xsd:element name="Номер_x0020_ЗСПК" ma:index="14" nillable="true" ma:displayName="Рег номер" ma:internalName="_x041d__x043e__x043c__x0435__x0440__x0020__x0417__x0421__x041f__x041a_">
      <xsd:simpleType>
        <xsd:restriction base="dms:Text">
          <xsd:maxLength value="255"/>
        </xsd:restriction>
      </xsd:simpleType>
    </xsd:element>
    <xsd:element name="Подписант" ma:index="15" nillable="true" ma:displayName="Подписант" ma:list="UserInfo" ma:internalName="_x041f__x043e__x0434__x043f__x0438__x0441__x0430__x043d__x0442_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Дата_x0020_проекта" ma:index="16" nillable="true" ma:displayName="Дата проекта" ma:format="DateOnly" ma:internalName="_x0414__x0430__x0442__x0430__x0020__x043f__x0440__x043e__x0435__x043a__x0442__x0430_">
      <xsd:simpleType>
        <xsd:restriction base="dms:DateTime"/>
      </xsd:simpleType>
    </xsd:element>
    <xsd:element name="Номер_x0020_проекта" ma:index="17" nillable="true" ma:displayName="Номер проекта" ma:internalName="_x041d__x043e__x043c__x0435__x0440__x0020__x043f__x0440__x043e__x0435__x043a__x0442__x0430_">
      <xsd:simpleType>
        <xsd:restriction base="dms:Text">
          <xsd:maxLength value="255"/>
        </xsd:restriction>
      </xsd:simpleType>
    </xsd:element>
    <xsd:element name="Год02" ma:index="18" nillable="true" ma:displayName="Год02" ma:internalName="_x0413__x043e__x0434_02">
      <xsd:simpleType>
        <xsd:restriction base="dms:Text">
          <xsd:maxLength value="255"/>
        </xsd:restriction>
      </xsd:simpleType>
    </xsd:element>
    <xsd:element name="Индекс_x0020_дела" ma:index="19" nillable="true" ma:displayName="Индекс дела" ma:internalName="_x0418__x043d__x0434__x0435__x043a__x0441__x0020__x0434__x0435__x043b__x0430_">
      <xsd:simpleType>
        <xsd:restriction base="dms:Text">
          <xsd:maxLength value="255"/>
        </xsd:restriction>
      </xsd:simpleType>
    </xsd:element>
    <xsd:element name="Кому_" ma:index="20" nillable="true" ma:displayName="Кому_" ma:internalName="_x041a__x043e__x043c__x0443__">
      <xsd:simpleType>
        <xsd:restriction base="dms:Text">
          <xsd:maxLength value="255"/>
        </xsd:restriction>
      </xsd:simpleType>
    </xsd:element>
    <xsd:element name="Исполнитель_x0020_документа" ma:index="21" nillable="true" ma:displayName="Исполнитель документа" ma:list="UserInfo" ma:internalName="_x0418__x0441__x043f__x043e__x043b__x043d__x0438__x0442__x0435__x043b__x044c__x0020__x0434__x043e__x043a__x0443__x043c__x0435__x043d__x0442__x0430_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Телефон_x0020_исполнителя" ma:index="22" nillable="true" ma:displayName="Телефон исполнителя" ma:internalName="_x0422__x0435__x043b__x0435__x0444__x043e__x043d__x0020__x0438__x0441__x043f__x043e__x043b__x043d__x0438__x0442__x0435__x043b__x044f_">
      <xsd:simpleType>
        <xsd:restriction base="dms:Text">
          <xsd:maxLength value="255"/>
        </xsd:restriction>
      </xsd:simpleType>
    </xsd:element>
    <xsd:element name="NumberIncoming" ma:index="23" nillable="true" ma:displayName="Номер &quot;в ответ на&quot;" ma:internalName="NumberIncoming">
      <xsd:simpleType>
        <xsd:restriction base="dms:Text">
          <xsd:maxLength value="255"/>
        </xsd:restriction>
      </xsd:simpleType>
    </xsd:element>
    <xsd:element name="DateIncoming" ma:index="24" nillable="true" ma:displayName="Дата &quot;в ответ на&quot;" ma:format="DateOnly" ma:internalName="DateIncoming">
      <xsd:simpleType>
        <xsd:restriction base="dms:DateTime"/>
      </xsd:simpleType>
    </xsd:element>
    <xsd:element name="FIO_Sign" ma:index="25" nillable="true" ma:displayName="Подписант ФИО" ma:internalName="FIO_Sign">
      <xsd:simpleType>
        <xsd:restriction base="dms:Text">
          <xsd:maxLength value="255"/>
        </xsd:restriction>
      </xsd:simpleType>
    </xsd:element>
    <xsd:element name="FIO_Execute" ma:index="26" nillable="true" ma:displayName="Исполнитель ФИО" ma:internalName="FIO_Execute">
      <xsd:simpleType>
        <xsd:restriction base="dms:Text">
          <xsd:maxLength value="255"/>
        </xsd:restriction>
      </xsd:simpleType>
    </xsd:element>
    <xsd:element name="Index_counter" ma:index="27" nillable="true" ma:displayName="Индекс_счетчик" ma:internalName="Index_counter">
      <xsd:simpleType>
        <xsd:restriction base="dms:Text">
          <xsd:maxLength value="255"/>
        </xsd:restriction>
      </xsd:simpleType>
    </xsd:element>
    <xsd:element name="PR_PA" ma:index="28" nillable="true" ma:displayName="На ПЗ\ПП" ma:internalName="PR_PA">
      <xsd:simpleType>
        <xsd:restriction base="dms:Text">
          <xsd:maxLength value="255"/>
        </xsd:restriction>
      </xsd:simpleType>
    </xsd:element>
    <xsd:element name="HeadComitet" ma:index="29" nillable="true" ma:displayName="Головной комитет" ma:internalName="HeadComitet">
      <xsd:simpleType>
        <xsd:restriction base="dms:Text">
          <xsd:maxLength value="255"/>
        </xsd:restriction>
      </xsd:simpleType>
    </xsd:element>
    <xsd:element name="Subject1" ma:index="30" nillable="true" ma:displayName="Субъект права" ma:internalName="Subject1">
      <xsd:simpleType>
        <xsd:restriction base="dms:Text">
          <xsd:maxLength value="255"/>
        </xsd:restriction>
      </xsd:simpleType>
    </xsd:element>
    <xsd:element name="AcceptionDate" ma:index="31" nillable="true" ma:displayName="Дата_принятия" ma:format="DateOnly" ma:internalName="AcceptionDate">
      <xsd:simpleType>
        <xsd:restriction base="dms:DateTime"/>
      </xsd:simpleType>
    </xsd:element>
    <xsd:element name="Дата_x0020_заседания" ma:index="32" nillable="true" ma:displayName="Дата заседания" ma:internalName="_x0414__x0430__x0442__x0430__x0020__x0437__x0430__x0441__x0435__x0434__x0430__x043d__x0438__x044f_">
      <xsd:simpleType>
        <xsd:restriction base="dms:Text">
          <xsd:maxLength value="255"/>
        </xsd:restriction>
      </xsd:simpleType>
    </xsd:element>
    <xsd:element name="Chairman_FIO" ma:index="33" nillable="true" ma:displayName="Председатель ФИО" ma:internalName="Chairman_FIO">
      <xsd:simpleType>
        <xsd:restriction base="dms:Text">
          <xsd:maxLength value="255"/>
        </xsd:restriction>
      </xsd:simpleType>
    </xsd:element>
    <xsd:element name="Chairman_ID" ma:index="34" nillable="true" ma:displayName="Председательствующий" ma:list="UserInfo" ma:internalName="Chairman_ID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hairman_post" ma:index="35" nillable="true" ma:displayName="Председатель должность" ma:internalName="Chairman_post">
      <xsd:simpleType>
        <xsd:restriction base="dms:Text">
          <xsd:maxLength value="255"/>
        </xsd:restriction>
      </xsd:simpleType>
    </xsd:element>
    <xsd:element name="Secretary_ID" ma:index="36" nillable="true" ma:displayName="Секретарь" ma:list="UserInfo" ma:internalName="Secretary_ID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ecretary_FIO" ma:index="37" nillable="true" ma:displayName="Секретарь ФИО" ma:internalName="Secretary_FIO">
      <xsd:simpleType>
        <xsd:restriction base="dms:Text">
          <xsd:maxLength value="255"/>
        </xsd:restriction>
      </xsd:simpleType>
    </xsd:element>
    <xsd:element name="Secretary_post" ma:index="38" nillable="true" ma:displayName="Секретарь должность" ma:internalName="Secretary_post">
      <xsd:simpleType>
        <xsd:restriction base="dms:Text">
          <xsd:maxLength value="255"/>
        </xsd:restriction>
      </xsd:simpleType>
    </xsd:element>
    <xsd:element name="Attended" ma:index="39" nillable="true" ma:displayName="Присутствовали" ma:internalName="Attended">
      <xsd:simpleType>
        <xsd:restriction base="dms:Note"/>
      </xsd:simpleType>
    </xsd:element>
    <xsd:element name="ChairmanWG_ID" ma:index="40" nillable="true" ma:displayName="Председатель РГ" ma:list="UserInfo" ma:internalName="ChairmanWG_ID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hairmanWG_FIO" ma:index="41" nillable="true" ma:displayName="Председатель РГ ФИО" ma:internalName="ChairmanWG_FIO">
      <xsd:simpleType>
        <xsd:restriction base="dms:Text">
          <xsd:maxLength value="255"/>
        </xsd:restriction>
      </xsd:simpleType>
    </xsd:element>
    <xsd:element name="NameWG" ma:index="42" nillable="true" ma:displayName="Наименование РГ" ma:internalName="NameWG">
      <xsd:simpleType>
        <xsd:restriction base="dms:Text">
          <xsd:maxLength value="255"/>
        </xsd:restriction>
      </xsd:simpleType>
    </xsd:element>
    <xsd:element name="DateOfEntry" ma:index="43" nillable="true" ma:displayName="Дата вступления в силу" ma:internalName="DateOfEntry">
      <xsd:simpleType>
        <xsd:restriction base="dms:Note"/>
      </xsd:simpleType>
    </xsd:element>
    <xsd:element name="org_structure" ma:index="44" nillable="true" ma:displayName="Номер оргструктуры" ma:internalName="org_structure">
      <xsd:simpleType>
        <xsd:restriction base="dms:Text">
          <xsd:maxLength value="255"/>
        </xsd:restriction>
      </xsd:simpleType>
    </xsd:element>
    <xsd:element name="DeadlineForAmendments" ma:index="45" nillable="true" ma:displayName="Срок подачи поправок" ma:format="DateOnly" ma:internalName="DeadlineForAmendments">
      <xsd:simpleType>
        <xsd:restriction base="dms:DateTime"/>
      </xsd:simpleType>
    </xsd:element>
    <xsd:element name="Sign_Dep" ma:index="46" nillable="true" ma:displayName="Подписант подразделение" ma:internalName="Sign_Dep">
      <xsd:simpleType>
        <xsd:restriction base="dms:Text">
          <xsd:maxLength value="255"/>
        </xsd:restriction>
      </xsd:simpleType>
    </xsd:element>
    <xsd:element name="IsProject" ma:index="48" nillable="true" ma:displayName="IsProject" ma:internalName="IsProject">
      <xsd:simpleType>
        <xsd:restriction base="dms:Text">
          <xsd:maxLength value="255"/>
        </xsd:restriction>
      </xsd:simpleType>
    </xsd:element>
    <xsd:element name="Исполнитель_документа" ma:index="49" nillable="true" ma:displayName="Исполнитель_документа" ma:internalName="_x0418__x0441__x043f__x043e__x043b__x043d__x0438__x0442__x0435__x043b__x044c___x0434__x043e__x043a__x0443__x043c__x0435__x043d__x0442__x0430_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35f8c18c-50d1-4a57-ae68-5f5b4dfddd1e" elementFormDefault="qualified">
    <xsd:import namespace="http://schemas.microsoft.com/office/2006/documentManagement/types"/>
    <xsd:element name="_x0412__x0445__x043e__x0434__x044f__x0449__x0438__x0439__ID" ma:index="47" nillable="true" ma:displayName="Входящий_ID" ma:internalName="_x0412__x0445__x043e__x0434__x044f__x0449__x0438__x0439__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Тип содержимого"/>
        <xsd:element ref="dc:title" minOccurs="0" maxOccurs="1" ma:index="1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Summary xmlns="8c1b5058-a2ae-4149-b16e-1a9dca267211" xsi:nil="true"/>
    <Исполнитель_документа xmlns="8c1b5058-a2ae-4149-b16e-1a9dca267211" xsi:nil="true"/>
    <Subject1 xmlns="8c1b5058-a2ae-4149-b16e-1a9dca267211" xsi:nil="true"/>
    <AcceptionDate xmlns="8c1b5058-a2ae-4149-b16e-1a9dca267211">2017-08-16T19:00:00+00:00</AcceptionDate>
    <Дата_x0020_заседания xmlns="8c1b5058-a2ae-4149-b16e-1a9dca267211" xsi:nil="true"/>
    <Должность_x0020_подписанта xmlns="8c1b5058-a2ae-4149-b16e-1a9dca267211" xsi:nil="true"/>
    <Телефон_x0020_исполнителя xmlns="8c1b5058-a2ae-4149-b16e-1a9dca267211" xsi:nil="true"/>
    <Chairman_ID xmlns="8c1b5058-a2ae-4149-b16e-1a9dca267211">
      <UserInfo>
        <DisplayName/>
        <AccountId xsi:nil="true"/>
        <AccountType/>
      </UserInfo>
    </Chairman_ID>
    <Secretary_post xmlns="8c1b5058-a2ae-4149-b16e-1a9dca267211" xsi:nil="true"/>
    <Sign_Dep xmlns="8c1b5058-a2ae-4149-b16e-1a9dca267211" xsi:nil="true"/>
    <Дата_x0020_ЗСПК xmlns="8c1b5058-a2ae-4149-b16e-1a9dca267211">2017-08-29T00:00:00</Дата_x0020_ЗСПК>
    <DateOfEntry xmlns="8c1b5058-a2ae-4149-b16e-1a9dca267211">Настоящий Закон вступает в силу со дня его официального опубликования.</DateOfEntry>
    <Индекс_x0020_дела xmlns="8c1b5058-a2ae-4149-b16e-1a9dca267211" xsi:nil="true"/>
    <Index_counter xmlns="8c1b5058-a2ae-4149-b16e-1a9dca267211" xsi:nil="true"/>
    <ChairmanWG_ID xmlns="8c1b5058-a2ae-4149-b16e-1a9dca267211">
      <UserInfo>
        <DisplayName/>
        <AccountId xsi:nil="true"/>
        <AccountType/>
      </UserInfo>
    </ChairmanWG_ID>
    <Номер_x0020_проекта xmlns="8c1b5058-a2ae-4149-b16e-1a9dca267211">5615-17</Номер_x0020_проекта>
    <NumberIncoming xmlns="8c1b5058-a2ae-4149-b16e-1a9dca267211" xsi:nil="true"/>
    <IsProject xmlns="8c1b5058-a2ae-4149-b16e-1a9dca267211" xsi:nil="true"/>
    <Secretary_FIO xmlns="8c1b5058-a2ae-4149-b16e-1a9dca267211" xsi:nil="true"/>
    <DateIncoming xmlns="8c1b5058-a2ae-4149-b16e-1a9dca267211" xsi:nil="true"/>
    <Исполнитель_x0020_документа xmlns="8c1b5058-a2ae-4149-b16e-1a9dca267211">
      <UserInfo>
        <DisplayName/>
        <AccountId xsi:nil="true"/>
        <AccountType/>
      </UserInfo>
    </Исполнитель_x0020_документа>
    <org_structure xmlns="8c1b5058-a2ae-4149-b16e-1a9dca267211" xsi:nil="true"/>
    <HeadComitet xmlns="8c1b5058-a2ae-4149-b16e-1a9dca267211" xsi:nil="true"/>
    <DeadlineForAmendments xmlns="8c1b5058-a2ae-4149-b16e-1a9dca267211" xsi:nil="true"/>
    <Номер_x0020_ЗСПК xmlns="8c1b5058-a2ae-4149-b16e-1a9dca267211">124-ПК</Номер_x0020_ЗСПК>
    <Подписант xmlns="8c1b5058-a2ae-4149-b16e-1a9dca267211">
      <UserInfo>
        <DisplayName/>
        <AccountId xsi:nil="true"/>
        <AccountType/>
      </UserInfo>
    </Подписант>
    <Год02 xmlns="8c1b5058-a2ae-4149-b16e-1a9dca267211">17</Год02>
    <Кому_ xmlns="8c1b5058-a2ae-4149-b16e-1a9dca267211" xsi:nil="true"/>
    <FIO_Sign xmlns="8c1b5058-a2ae-4149-b16e-1a9dca267211" xsi:nil="true"/>
    <FIO_Execute xmlns="8c1b5058-a2ae-4149-b16e-1a9dca267211" xsi:nil="true"/>
    <Chairman_post xmlns="8c1b5058-a2ae-4149-b16e-1a9dca267211" xsi:nil="true"/>
    <Attended xmlns="8c1b5058-a2ae-4149-b16e-1a9dca267211" xsi:nil="true"/>
    <Status xmlns="8c1b5058-a2ae-4149-b16e-1a9dca267211" xsi:nil="true"/>
    <Дата_x0020_проекта xmlns="8c1b5058-a2ae-4149-b16e-1a9dca267211">2017-07-16T19:00:00+00:00</Дата_x0020_проекта>
    <Chairman_FIO xmlns="8c1b5058-a2ae-4149-b16e-1a9dca267211" xsi:nil="true"/>
    <Secretary_ID xmlns="8c1b5058-a2ae-4149-b16e-1a9dca267211">
      <UserInfo>
        <DisplayName/>
        <AccountId xsi:nil="true"/>
        <AccountType/>
      </UserInfo>
    </Secretary_ID>
    <ChairmanWG_FIO xmlns="8c1b5058-a2ae-4149-b16e-1a9dca267211" xsi:nil="true"/>
    <NameWG xmlns="8c1b5058-a2ae-4149-b16e-1a9dca267211" xsi:nil="true"/>
    <_x0412__x0445__x043e__x0434__x044f__x0449__x0438__x0439__ID xmlns="35f8c18c-50d1-4a57-ae68-5f5b4dfddd1e">7169868</_x0412__x0445__x043e__x0434__x044f__x0449__x0438__x0439__ID>
    <PR_PA xmlns="8c1b5058-a2ae-4149-b16e-1a9dca26721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55D3F-B54A-41EC-8ED5-4F7C052155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1b5058-a2ae-4149-b16e-1a9dca267211"/>
    <ds:schemaRef ds:uri="35f8c18c-50d1-4a57-ae68-5f5b4dfddd1e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3421F745-A7ED-47B7-AC23-DDD8B39EE4EC}">
  <ds:schemaRefs>
    <ds:schemaRef ds:uri="http://schemas.microsoft.com/office/2006/metadata/properties"/>
    <ds:schemaRef ds:uri="8c1b5058-a2ae-4149-b16e-1a9dca267211"/>
    <ds:schemaRef ds:uri="35f8c18c-50d1-4a57-ae68-5f5b4dfddd1e"/>
  </ds:schemaRefs>
</ds:datastoreItem>
</file>

<file path=customXml/itemProps3.xml><?xml version="1.0" encoding="utf-8"?>
<ds:datastoreItem xmlns:ds="http://schemas.openxmlformats.org/officeDocument/2006/customXml" ds:itemID="{80AF928F-708C-4BCE-A0C5-A36D6F86D3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8A2194-ACC1-4506-866A-9E266A1CF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1294</Words>
  <Characters>7379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Закон Пермского края «О бюджете 
Пермского края на 2017 год и на плановый период 2018 и 2019 годов»</vt:lpstr>
    </vt:vector>
  </TitlesOfParts>
  <Company>ИВС</Company>
  <LinksUpToDate>false</LinksUpToDate>
  <CharactersWithSpaces>8656</CharactersWithSpaces>
  <SharedDoc>false</SharedDoc>
  <HLinks>
    <vt:vector size="6" baseType="variant">
      <vt:variant>
        <vt:i4>262229</vt:i4>
      </vt:variant>
      <vt:variant>
        <vt:i4>1082</vt:i4>
      </vt:variant>
      <vt:variant>
        <vt:i4>1025</vt:i4>
      </vt:variant>
      <vt:variant>
        <vt:i4>1</vt:i4>
      </vt:variant>
      <vt:variant>
        <vt:lpwstr>D:\work\Герб ПК\Герб ЧБ.bmp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Закон Пермского края «О бюджете 
Пермского края на 2017 год и на плановый период 2018 и 2019 годов»</dc:title>
  <dc:creator>palkindv</dc:creator>
  <cp:lastModifiedBy>Гордеева Яна Константиновна</cp:lastModifiedBy>
  <cp:revision>2</cp:revision>
  <cp:lastPrinted>2017-08-29T08:25:00Z</cp:lastPrinted>
  <dcterms:created xsi:type="dcterms:W3CDTF">2017-08-31T04:33:00Z</dcterms:created>
  <dcterms:modified xsi:type="dcterms:W3CDTF">2017-08-31T04:33:00Z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N">
    <vt:lpwstr>-</vt:lpwstr>
  </property>
  <property fmtid="{D5CDD505-2E9C-101B-9397-08002B2CF9AE}" pid="3" name="ISPROJECT">
    <vt:bool>false</vt:bool>
  </property>
  <property fmtid="{D5CDD505-2E9C-101B-9397-08002B2CF9AE}" pid="4" name="APPID">
    <vt:lpwstr>MS WORD 2007</vt:lpwstr>
  </property>
  <property fmtid="{D5CDD505-2E9C-101B-9397-08002B2CF9AE}" pid="5" name="LINKTO">
    <vt:lpwstr>-</vt:lpwstr>
  </property>
  <property fmtid="{D5CDD505-2E9C-101B-9397-08002B2CF9AE}" pid="6" name="LINKTO_US">
    <vt:lpwstr>-</vt:lpwstr>
  </property>
  <property fmtid="{D5CDD505-2E9C-101B-9397-08002B2CF9AE}" pid="7" name="LINKTO_NR">
    <vt:lpwstr>-</vt:lpwstr>
  </property>
  <property fmtid="{D5CDD505-2E9C-101B-9397-08002B2CF9AE}" pid="8" name="LINKTYPE">
    <vt:lpwstr>172384</vt:lpwstr>
  </property>
  <property fmtid="{D5CDD505-2E9C-101B-9397-08002B2CF9AE}" pid="9" name="FEEDBACKLINKTYPE">
    <vt:lpwstr>172385</vt:lpwstr>
  </property>
  <property fmtid="{D5CDD505-2E9C-101B-9397-08002B2CF9AE}" pid="10" name="SAVED">
    <vt:bool>false</vt:bool>
  </property>
  <property fmtid="{D5CDD505-2E9C-101B-9397-08002B2CF9AE}" pid="11" name="ContentTypeId">
    <vt:lpwstr>0x010100C190E29949208341A7B40303277118F83C0056DE96D7CABA1C47840BB78F2651F62F</vt:lpwstr>
  </property>
  <property fmtid="{D5CDD505-2E9C-101B-9397-08002B2CF9AE}" pid="12" name="Подписант">
    <vt:lpwstr/>
  </property>
  <property fmtid="{D5CDD505-2E9C-101B-9397-08002B2CF9AE}" pid="13" name="Исполнитель документа">
    <vt:lpwstr/>
  </property>
  <property fmtid="{D5CDD505-2E9C-101B-9397-08002B2CF9AE}" pid="14" name="Chairman_ID">
    <vt:lpwstr/>
  </property>
  <property fmtid="{D5CDD505-2E9C-101B-9397-08002B2CF9AE}" pid="15" name="Secretary_ID">
    <vt:lpwstr/>
  </property>
  <property fmtid="{D5CDD505-2E9C-101B-9397-08002B2CF9AE}" pid="16" name="Applicant">
    <vt:lpwstr/>
  </property>
  <property fmtid="{D5CDD505-2E9C-101B-9397-08002B2CF9AE}" pid="17" name="ChairmanWG_ID1">
    <vt:lpwstr/>
  </property>
  <property fmtid="{D5CDD505-2E9C-101B-9397-08002B2CF9AE}" pid="18" name="Workflow">
    <vt:lpwstr>80</vt:lpwstr>
  </property>
  <property fmtid="{D5CDD505-2E9C-101B-9397-08002B2CF9AE}" pid="19" name="Два_подписанта">
    <vt:lpwstr>нет</vt:lpwstr>
  </property>
  <property fmtid="{D5CDD505-2E9C-101B-9397-08002B2CF9AE}" pid="20" name="Subject1">
    <vt:lpwstr>[Субъект права]</vt:lpwstr>
  </property>
  <property fmtid="{D5CDD505-2E9C-101B-9397-08002B2CF9AE}" pid="21" name="Номер ЗСПК">
    <vt:lpwstr>[Рег номер]</vt:lpwstr>
  </property>
  <property fmtid="{D5CDD505-2E9C-101B-9397-08002B2CF9AE}" pid="22" name="Номер проекта">
    <vt:lpwstr>[Номер проекта]</vt:lpwstr>
  </property>
  <property fmtid="{D5CDD505-2E9C-101B-9397-08002B2CF9AE}" pid="23" name="DateOfEntry">
    <vt:lpwstr>[Дата вступления в силу]</vt:lpwstr>
  </property>
  <property fmtid="{D5CDD505-2E9C-101B-9397-08002B2CF9AE}" pid="24" name="Извлечен">
    <vt:lpwstr>Не извлечен</vt:lpwstr>
  </property>
  <property fmtid="{D5CDD505-2E9C-101B-9397-08002B2CF9AE}" pid="25" name="ChairmanWG_ID">
    <vt:lpwstr/>
  </property>
  <property fmtid="{D5CDD505-2E9C-101B-9397-08002B2CF9AE}" pid="26" name="WorkflowVersion">
    <vt:i4>1</vt:i4>
  </property>
</Properties>
</file>